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3B" w:rsidRPr="00841D57" w:rsidRDefault="00F76B3B" w:rsidP="008E7433">
      <w:pPr>
        <w:jc w:val="both"/>
        <w:rPr>
          <w:b/>
          <w:sz w:val="20"/>
          <w:szCs w:val="20"/>
        </w:rPr>
      </w:pPr>
    </w:p>
    <w:p w:rsidR="00B14754" w:rsidRPr="00841D57" w:rsidRDefault="00B14754" w:rsidP="008E7433">
      <w:pPr>
        <w:jc w:val="both"/>
        <w:rPr>
          <w:b/>
          <w:sz w:val="20"/>
          <w:szCs w:val="20"/>
        </w:rPr>
      </w:pPr>
    </w:p>
    <w:p w:rsidR="00981FF3" w:rsidRPr="00841D57" w:rsidRDefault="00981FF3" w:rsidP="008E7433">
      <w:pPr>
        <w:jc w:val="both"/>
        <w:rPr>
          <w:b/>
          <w:sz w:val="20"/>
          <w:szCs w:val="20"/>
        </w:rPr>
      </w:pPr>
    </w:p>
    <w:p w:rsidR="00393161" w:rsidRPr="00841D57" w:rsidRDefault="00393161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Present Post:</w:t>
      </w:r>
      <w:r w:rsidR="0009654B" w:rsidRPr="00841D57">
        <w:rPr>
          <w:sz w:val="20"/>
          <w:szCs w:val="20"/>
        </w:rPr>
        <w:t xml:space="preserve"> Assistant </w:t>
      </w:r>
      <w:r w:rsidR="007F4975">
        <w:rPr>
          <w:sz w:val="20"/>
          <w:szCs w:val="20"/>
        </w:rPr>
        <w:t>Professor</w:t>
      </w:r>
      <w:r w:rsidRPr="00841D57">
        <w:rPr>
          <w:sz w:val="20"/>
          <w:szCs w:val="20"/>
        </w:rPr>
        <w:t xml:space="preserve"> </w:t>
      </w:r>
      <w:r w:rsidR="00981FF3" w:rsidRPr="00841D57">
        <w:rPr>
          <w:sz w:val="20"/>
          <w:szCs w:val="20"/>
        </w:rPr>
        <w:t xml:space="preserve">Aylin G. </w:t>
      </w:r>
      <w:proofErr w:type="spellStart"/>
      <w:r w:rsidR="00B43E87" w:rsidRPr="00841D57">
        <w:rPr>
          <w:sz w:val="20"/>
          <w:szCs w:val="20"/>
        </w:rPr>
        <w:t>Gü</w:t>
      </w:r>
      <w:r w:rsidRPr="00841D57">
        <w:rPr>
          <w:sz w:val="20"/>
          <w:szCs w:val="20"/>
        </w:rPr>
        <w:t>rzel</w:t>
      </w:r>
      <w:proofErr w:type="spellEnd"/>
      <w:r w:rsidR="006607A2">
        <w:rPr>
          <w:sz w:val="20"/>
          <w:szCs w:val="20"/>
        </w:rPr>
        <w:t xml:space="preserve"> Aka</w:t>
      </w:r>
    </w:p>
    <w:p w:rsidR="00F76B3B" w:rsidRPr="00841D57" w:rsidRDefault="00B94370" w:rsidP="008E7433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Eastern Mediterranean University</w:t>
      </w:r>
    </w:p>
    <w:p w:rsidR="00F76B3B" w:rsidRPr="00841D57" w:rsidRDefault="00AE4FBB" w:rsidP="008E7433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Department of Political Science and </w:t>
      </w:r>
      <w:r w:rsidR="00F76B3B" w:rsidRPr="00841D57">
        <w:rPr>
          <w:sz w:val="20"/>
          <w:szCs w:val="20"/>
        </w:rPr>
        <w:t xml:space="preserve">International Relations </w:t>
      </w:r>
    </w:p>
    <w:p w:rsidR="009D3A82" w:rsidRPr="00841D57" w:rsidRDefault="00393161" w:rsidP="008E7433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Famagusta, Cyprus</w:t>
      </w:r>
    </w:p>
    <w:p w:rsidR="00981FF3" w:rsidRPr="00841D57" w:rsidRDefault="00393161" w:rsidP="008E7433">
      <w:pPr>
        <w:jc w:val="both"/>
        <w:rPr>
          <w:b/>
          <w:sz w:val="20"/>
          <w:szCs w:val="20"/>
        </w:rPr>
      </w:pPr>
      <w:r w:rsidRPr="00841D57">
        <w:rPr>
          <w:b/>
          <w:sz w:val="20"/>
          <w:szCs w:val="20"/>
        </w:rPr>
        <w:t xml:space="preserve">Date of Appointment: 30.08.2012 </w:t>
      </w:r>
    </w:p>
    <w:p w:rsidR="00981FF3" w:rsidRPr="00841D57" w:rsidRDefault="00981FF3" w:rsidP="008E7433">
      <w:pPr>
        <w:jc w:val="both"/>
        <w:rPr>
          <w:b/>
          <w:sz w:val="20"/>
          <w:szCs w:val="20"/>
        </w:rPr>
      </w:pPr>
    </w:p>
    <w:p w:rsidR="00981FF3" w:rsidRPr="00841D57" w:rsidRDefault="00981FF3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Phone: </w:t>
      </w:r>
      <w:r w:rsidRPr="00841D57">
        <w:rPr>
          <w:sz w:val="20"/>
          <w:szCs w:val="20"/>
        </w:rPr>
        <w:t>+90</w:t>
      </w:r>
      <w:r w:rsidRPr="00841D57">
        <w:rPr>
          <w:b/>
          <w:sz w:val="20"/>
          <w:szCs w:val="20"/>
        </w:rPr>
        <w:t xml:space="preserve"> </w:t>
      </w:r>
      <w:r w:rsidR="00F663F9" w:rsidRPr="00841D57">
        <w:rPr>
          <w:sz w:val="20"/>
          <w:szCs w:val="20"/>
        </w:rPr>
        <w:t>5488488503</w:t>
      </w:r>
    </w:p>
    <w:p w:rsidR="00981FF3" w:rsidRPr="00841D57" w:rsidRDefault="00981FF3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Fax</w:t>
      </w:r>
      <w:r w:rsidRPr="00841D57">
        <w:rPr>
          <w:sz w:val="20"/>
          <w:szCs w:val="20"/>
        </w:rPr>
        <w:t>: +90 392 630</w:t>
      </w:r>
      <w:r w:rsidR="00D7159C" w:rsidRPr="00841D57">
        <w:rPr>
          <w:sz w:val="20"/>
          <w:szCs w:val="20"/>
        </w:rPr>
        <w:t>- 1373</w:t>
      </w:r>
    </w:p>
    <w:p w:rsidR="00981FF3" w:rsidRPr="00841D57" w:rsidRDefault="00981FF3" w:rsidP="008E7433">
      <w:pPr>
        <w:jc w:val="both"/>
        <w:rPr>
          <w:b/>
          <w:sz w:val="20"/>
          <w:szCs w:val="20"/>
        </w:rPr>
      </w:pPr>
      <w:r w:rsidRPr="00841D57">
        <w:rPr>
          <w:b/>
          <w:sz w:val="20"/>
          <w:szCs w:val="20"/>
        </w:rPr>
        <w:t xml:space="preserve">E-Mail: </w:t>
      </w:r>
      <w:r w:rsidRPr="00841D57">
        <w:rPr>
          <w:rStyle w:val="Hyperlink"/>
          <w:sz w:val="20"/>
          <w:szCs w:val="20"/>
        </w:rPr>
        <w:t>aylin.gurzel@emu.edu.tr</w:t>
      </w:r>
    </w:p>
    <w:p w:rsidR="00393161" w:rsidRPr="00841D57" w:rsidRDefault="00393161" w:rsidP="008E7433">
      <w:pPr>
        <w:jc w:val="both"/>
        <w:rPr>
          <w:b/>
          <w:bCs/>
          <w:sz w:val="20"/>
          <w:szCs w:val="20"/>
          <w:u w:val="single"/>
        </w:rPr>
      </w:pPr>
    </w:p>
    <w:p w:rsidR="00F76B3B" w:rsidRPr="00841D57" w:rsidRDefault="00F76B3B" w:rsidP="008E7433">
      <w:pPr>
        <w:jc w:val="both"/>
        <w:rPr>
          <w:b/>
          <w:bCs/>
          <w:sz w:val="20"/>
          <w:szCs w:val="20"/>
          <w:u w:val="single"/>
        </w:rPr>
      </w:pPr>
      <w:r w:rsidRPr="00841D57">
        <w:rPr>
          <w:b/>
          <w:bCs/>
          <w:sz w:val="20"/>
          <w:szCs w:val="20"/>
          <w:u w:val="single"/>
        </w:rPr>
        <w:t>EDUCATION &amp; DEGREES</w:t>
      </w:r>
    </w:p>
    <w:p w:rsidR="009D3A82" w:rsidRPr="00841D57" w:rsidRDefault="009D3A82" w:rsidP="008E7433">
      <w:pPr>
        <w:jc w:val="both"/>
        <w:rPr>
          <w:b/>
          <w:sz w:val="20"/>
          <w:szCs w:val="20"/>
        </w:rPr>
      </w:pPr>
    </w:p>
    <w:p w:rsidR="003A54EF" w:rsidRPr="00841D57" w:rsidRDefault="009D3A82" w:rsidP="003A54EF">
      <w:pPr>
        <w:ind w:left="1440" w:hanging="1440"/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Ph.D.</w:t>
      </w:r>
      <w:r w:rsidRPr="00841D57">
        <w:rPr>
          <w:sz w:val="20"/>
          <w:szCs w:val="20"/>
        </w:rPr>
        <w:t xml:space="preserve"> International Relations, </w:t>
      </w:r>
      <w:r w:rsidR="00B92E86">
        <w:rPr>
          <w:sz w:val="20"/>
          <w:szCs w:val="20"/>
        </w:rPr>
        <w:t xml:space="preserve">Security Studies,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University, 2012</w:t>
      </w:r>
    </w:p>
    <w:p w:rsidR="00DA2681" w:rsidRPr="00841D57" w:rsidRDefault="00DA2681" w:rsidP="008E7433">
      <w:pPr>
        <w:jc w:val="both"/>
        <w:rPr>
          <w:b/>
          <w:bCs/>
          <w:sz w:val="20"/>
          <w:szCs w:val="20"/>
          <w:u w:val="single"/>
        </w:rPr>
      </w:pPr>
    </w:p>
    <w:p w:rsidR="00F76B3B" w:rsidRPr="00841D57" w:rsidRDefault="00F76B3B" w:rsidP="008E7433">
      <w:pPr>
        <w:jc w:val="both"/>
        <w:rPr>
          <w:b/>
          <w:bCs/>
          <w:sz w:val="20"/>
          <w:szCs w:val="20"/>
          <w:u w:val="single"/>
        </w:rPr>
      </w:pPr>
      <w:r w:rsidRPr="00841D57">
        <w:rPr>
          <w:b/>
          <w:bCs/>
          <w:sz w:val="20"/>
          <w:szCs w:val="20"/>
          <w:u w:val="single"/>
        </w:rPr>
        <w:t>LANGUAGE SKILLS</w:t>
      </w:r>
    </w:p>
    <w:p w:rsidR="00F76B3B" w:rsidRPr="00841D57" w:rsidRDefault="00F76B3B" w:rsidP="008E7433">
      <w:pPr>
        <w:jc w:val="both"/>
        <w:rPr>
          <w:b/>
          <w:bCs/>
          <w:sz w:val="20"/>
          <w:szCs w:val="20"/>
          <w:u w:val="single"/>
        </w:rPr>
      </w:pPr>
    </w:p>
    <w:p w:rsidR="00F76B3B" w:rsidRPr="00841D57" w:rsidRDefault="00F76B3B" w:rsidP="008E7433">
      <w:pPr>
        <w:jc w:val="both"/>
        <w:rPr>
          <w:bCs/>
          <w:sz w:val="20"/>
          <w:szCs w:val="20"/>
        </w:rPr>
      </w:pPr>
      <w:r w:rsidRPr="00841D57">
        <w:rPr>
          <w:bCs/>
          <w:sz w:val="20"/>
          <w:szCs w:val="20"/>
        </w:rPr>
        <w:t xml:space="preserve">Advanced English, Advanced Swedish, Intermediate French, Intermediate German, </w:t>
      </w:r>
      <w:r w:rsidR="000D0527" w:rsidRPr="00841D57">
        <w:rPr>
          <w:bCs/>
          <w:sz w:val="20"/>
          <w:szCs w:val="20"/>
        </w:rPr>
        <w:t xml:space="preserve">Intermediate </w:t>
      </w:r>
      <w:r w:rsidRPr="00841D57">
        <w:rPr>
          <w:bCs/>
          <w:sz w:val="20"/>
          <w:szCs w:val="20"/>
        </w:rPr>
        <w:t>Russian</w:t>
      </w:r>
      <w:r w:rsidR="00D061C5" w:rsidRPr="00841D57">
        <w:rPr>
          <w:bCs/>
          <w:sz w:val="20"/>
          <w:szCs w:val="20"/>
        </w:rPr>
        <w:t xml:space="preserve">, Beginners </w:t>
      </w:r>
      <w:r w:rsidR="004D6C2F">
        <w:rPr>
          <w:bCs/>
          <w:sz w:val="20"/>
          <w:szCs w:val="20"/>
        </w:rPr>
        <w:t>Spanish</w:t>
      </w:r>
    </w:p>
    <w:p w:rsidR="00150A1D" w:rsidRPr="00841D57" w:rsidRDefault="00150A1D" w:rsidP="008E7433">
      <w:pPr>
        <w:jc w:val="both"/>
        <w:rPr>
          <w:b/>
          <w:bCs/>
          <w:sz w:val="20"/>
          <w:szCs w:val="20"/>
          <w:u w:val="single"/>
        </w:rPr>
      </w:pPr>
    </w:p>
    <w:p w:rsidR="000D653D" w:rsidRPr="00841D57" w:rsidRDefault="000D653D" w:rsidP="008E7433">
      <w:pPr>
        <w:jc w:val="both"/>
        <w:rPr>
          <w:sz w:val="20"/>
          <w:szCs w:val="20"/>
        </w:rPr>
      </w:pPr>
      <w:r w:rsidRPr="00841D57">
        <w:rPr>
          <w:b/>
          <w:bCs/>
          <w:sz w:val="20"/>
          <w:szCs w:val="20"/>
          <w:u w:val="single"/>
        </w:rPr>
        <w:t>DOCTORAL DISSERTATION</w:t>
      </w:r>
    </w:p>
    <w:p w:rsidR="00150A1D" w:rsidRPr="00841D57" w:rsidRDefault="00150A1D" w:rsidP="008E7433">
      <w:pPr>
        <w:jc w:val="both"/>
        <w:rPr>
          <w:b/>
          <w:bCs/>
          <w:sz w:val="20"/>
          <w:szCs w:val="20"/>
          <w:u w:val="single"/>
        </w:rPr>
      </w:pPr>
    </w:p>
    <w:p w:rsidR="00A047AE" w:rsidRPr="00841D57" w:rsidRDefault="000D653D" w:rsidP="00357152">
      <w:pPr>
        <w:pStyle w:val="NoSpacing"/>
        <w:jc w:val="both"/>
        <w:rPr>
          <w:sz w:val="20"/>
          <w:szCs w:val="20"/>
        </w:rPr>
      </w:pPr>
      <w:r w:rsidRPr="00841D57">
        <w:rPr>
          <w:b/>
          <w:bCs/>
          <w:i/>
          <w:sz w:val="20"/>
          <w:szCs w:val="20"/>
        </w:rPr>
        <w:t xml:space="preserve">The “Nunn-Lugar” Cooperative Threat Reduction Program: An Effective Regime to Stem Weapons of Mass Destruction Proliferation </w:t>
      </w:r>
      <w:r w:rsidRPr="00841D57">
        <w:rPr>
          <w:sz w:val="20"/>
          <w:szCs w:val="20"/>
        </w:rPr>
        <w:t>Department of International Relat</w:t>
      </w:r>
      <w:r w:rsidR="00F84729" w:rsidRPr="00841D57">
        <w:rPr>
          <w:sz w:val="20"/>
          <w:szCs w:val="20"/>
        </w:rPr>
        <w:t xml:space="preserve">ions, </w:t>
      </w:r>
      <w:proofErr w:type="spellStart"/>
      <w:r w:rsidR="00F84729" w:rsidRPr="00841D57">
        <w:rPr>
          <w:sz w:val="20"/>
          <w:szCs w:val="20"/>
        </w:rPr>
        <w:t>Bilkent</w:t>
      </w:r>
      <w:proofErr w:type="spellEnd"/>
      <w:r w:rsidR="00F84729" w:rsidRPr="00841D57">
        <w:rPr>
          <w:sz w:val="20"/>
          <w:szCs w:val="20"/>
        </w:rPr>
        <w:t xml:space="preserve"> University, Ankara</w:t>
      </w:r>
      <w:r w:rsidR="000D6C69" w:rsidRPr="00841D57">
        <w:rPr>
          <w:sz w:val="20"/>
          <w:szCs w:val="20"/>
        </w:rPr>
        <w:t>.</w:t>
      </w:r>
    </w:p>
    <w:p w:rsidR="00A047AE" w:rsidRPr="00841D57" w:rsidRDefault="00A047AE" w:rsidP="008E7433">
      <w:pPr>
        <w:jc w:val="both"/>
        <w:rPr>
          <w:b/>
          <w:bCs/>
          <w:sz w:val="20"/>
          <w:szCs w:val="20"/>
          <w:u w:val="single"/>
        </w:rPr>
      </w:pPr>
    </w:p>
    <w:p w:rsidR="00B95A57" w:rsidRPr="00841D57" w:rsidRDefault="00B95A57" w:rsidP="008E7433">
      <w:pPr>
        <w:jc w:val="both"/>
        <w:rPr>
          <w:b/>
          <w:bCs/>
          <w:sz w:val="20"/>
          <w:szCs w:val="20"/>
          <w:u w:val="single"/>
        </w:rPr>
      </w:pPr>
      <w:r w:rsidRPr="00841D57">
        <w:rPr>
          <w:b/>
          <w:bCs/>
          <w:sz w:val="20"/>
          <w:szCs w:val="20"/>
          <w:u w:val="single"/>
        </w:rPr>
        <w:t>MASTER THESIS</w:t>
      </w:r>
    </w:p>
    <w:p w:rsidR="00345956" w:rsidRPr="00841D57" w:rsidRDefault="00345956" w:rsidP="008E7433">
      <w:pPr>
        <w:jc w:val="both"/>
        <w:rPr>
          <w:b/>
          <w:i/>
          <w:iCs/>
          <w:sz w:val="20"/>
          <w:szCs w:val="20"/>
        </w:rPr>
      </w:pPr>
    </w:p>
    <w:p w:rsidR="00C27733" w:rsidRPr="00841D57" w:rsidRDefault="00B95A57" w:rsidP="003A54EF">
      <w:pPr>
        <w:jc w:val="both"/>
        <w:rPr>
          <w:sz w:val="20"/>
          <w:szCs w:val="20"/>
        </w:rPr>
      </w:pPr>
      <w:r w:rsidRPr="00841D57">
        <w:rPr>
          <w:b/>
          <w:i/>
          <w:iCs/>
          <w:sz w:val="20"/>
          <w:szCs w:val="20"/>
        </w:rPr>
        <w:t>Greece’s Accession to the EU and Its Integration Process</w:t>
      </w:r>
      <w:r w:rsidRPr="00841D57">
        <w:rPr>
          <w:iCs/>
          <w:sz w:val="20"/>
          <w:szCs w:val="20"/>
        </w:rPr>
        <w:t>,</w:t>
      </w:r>
      <w:r w:rsidRPr="00841D57">
        <w:rPr>
          <w:sz w:val="20"/>
          <w:szCs w:val="20"/>
        </w:rPr>
        <w:t xml:space="preserve"> Department of International Relations,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University, Ankara, September 2004.</w:t>
      </w:r>
      <w:r w:rsidRPr="00841D57">
        <w:rPr>
          <w:sz w:val="20"/>
          <w:szCs w:val="20"/>
        </w:rPr>
        <w:tab/>
      </w:r>
    </w:p>
    <w:p w:rsidR="00841D57" w:rsidRDefault="00841D57" w:rsidP="003A54EF">
      <w:pPr>
        <w:jc w:val="both"/>
        <w:rPr>
          <w:sz w:val="20"/>
          <w:szCs w:val="20"/>
        </w:rPr>
      </w:pPr>
    </w:p>
    <w:p w:rsidR="002E017D" w:rsidRPr="00841D57" w:rsidRDefault="002E017D" w:rsidP="002E017D">
      <w:pPr>
        <w:jc w:val="both"/>
        <w:rPr>
          <w:b/>
          <w:bCs/>
          <w:sz w:val="20"/>
          <w:szCs w:val="20"/>
          <w:u w:val="single"/>
        </w:rPr>
      </w:pPr>
      <w:r w:rsidRPr="00841D57">
        <w:rPr>
          <w:b/>
          <w:bCs/>
          <w:sz w:val="20"/>
          <w:szCs w:val="20"/>
          <w:u w:val="single"/>
        </w:rPr>
        <w:t>PUBLICATIONS</w:t>
      </w:r>
    </w:p>
    <w:p w:rsidR="002E017D" w:rsidRPr="00841D57" w:rsidRDefault="002E017D" w:rsidP="002E017D">
      <w:pPr>
        <w:jc w:val="both"/>
        <w:rPr>
          <w:b/>
          <w:bCs/>
          <w:sz w:val="20"/>
          <w:szCs w:val="20"/>
          <w:u w:val="single"/>
        </w:rPr>
      </w:pPr>
    </w:p>
    <w:p w:rsidR="002E017D" w:rsidRPr="00841D57" w:rsidRDefault="002E017D" w:rsidP="002E017D">
      <w:pPr>
        <w:jc w:val="both"/>
        <w:rPr>
          <w:b/>
          <w:bCs/>
          <w:i/>
          <w:iCs/>
          <w:sz w:val="20"/>
          <w:szCs w:val="20"/>
        </w:rPr>
      </w:pPr>
      <w:r w:rsidRPr="00841D57">
        <w:rPr>
          <w:b/>
          <w:bCs/>
          <w:i/>
          <w:iCs/>
          <w:sz w:val="20"/>
          <w:szCs w:val="20"/>
        </w:rPr>
        <w:t>Articles</w:t>
      </w:r>
    </w:p>
    <w:p w:rsidR="002E017D" w:rsidRPr="00841D57" w:rsidRDefault="002E017D" w:rsidP="002E017D">
      <w:pPr>
        <w:jc w:val="both"/>
        <w:rPr>
          <w:sz w:val="20"/>
          <w:szCs w:val="20"/>
        </w:rPr>
      </w:pPr>
    </w:p>
    <w:p w:rsidR="002E017D" w:rsidRPr="00841D57" w:rsidRDefault="002E017D" w:rsidP="002E017D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Aylin G. </w:t>
      </w:r>
      <w:proofErr w:type="spellStart"/>
      <w:r w:rsidRPr="00841D57">
        <w:rPr>
          <w:sz w:val="20"/>
          <w:szCs w:val="20"/>
        </w:rPr>
        <w:t>Gürzel</w:t>
      </w:r>
      <w:proofErr w:type="spellEnd"/>
      <w:r w:rsidRPr="00841D57">
        <w:rPr>
          <w:sz w:val="20"/>
          <w:szCs w:val="20"/>
        </w:rPr>
        <w:t>, “Turkey’s Role as a Regional and Global Player and its Power Capacity: Turkey’s Engagement with other Emerging States</w:t>
      </w:r>
      <w:r w:rsidRPr="00841D57">
        <w:rPr>
          <w:i/>
          <w:sz w:val="20"/>
          <w:szCs w:val="20"/>
        </w:rPr>
        <w:t xml:space="preserve">,” </w:t>
      </w:r>
      <w:proofErr w:type="spellStart"/>
      <w:r w:rsidRPr="00841D57">
        <w:rPr>
          <w:i/>
          <w:sz w:val="20"/>
          <w:szCs w:val="20"/>
        </w:rPr>
        <w:t>Revista</w:t>
      </w:r>
      <w:proofErr w:type="spellEnd"/>
      <w:r w:rsidRPr="00841D57">
        <w:rPr>
          <w:i/>
          <w:sz w:val="20"/>
          <w:szCs w:val="20"/>
        </w:rPr>
        <w:t xml:space="preserve"> de </w:t>
      </w:r>
      <w:proofErr w:type="spellStart"/>
      <w:r w:rsidRPr="00841D57">
        <w:rPr>
          <w:i/>
          <w:sz w:val="20"/>
          <w:szCs w:val="20"/>
        </w:rPr>
        <w:t>Sociologia</w:t>
      </w:r>
      <w:proofErr w:type="spellEnd"/>
      <w:r w:rsidRPr="00841D57">
        <w:rPr>
          <w:i/>
          <w:sz w:val="20"/>
          <w:szCs w:val="20"/>
        </w:rPr>
        <w:t xml:space="preserve"> e </w:t>
      </w:r>
      <w:proofErr w:type="spellStart"/>
      <w:r w:rsidRPr="00841D57">
        <w:rPr>
          <w:i/>
          <w:sz w:val="20"/>
          <w:szCs w:val="20"/>
        </w:rPr>
        <w:t>Política</w:t>
      </w:r>
      <w:proofErr w:type="spellEnd"/>
      <w:r w:rsidRPr="00841D57">
        <w:rPr>
          <w:sz w:val="20"/>
          <w:szCs w:val="20"/>
        </w:rPr>
        <w:t xml:space="preserve">, Vol.22 No.50, summer 2014, pp. 95-105. </w:t>
      </w:r>
    </w:p>
    <w:p w:rsidR="002E017D" w:rsidRPr="00841D57" w:rsidRDefault="002E017D" w:rsidP="002E017D">
      <w:pPr>
        <w:jc w:val="both"/>
        <w:rPr>
          <w:sz w:val="20"/>
          <w:szCs w:val="20"/>
        </w:rPr>
      </w:pPr>
    </w:p>
    <w:p w:rsidR="002E017D" w:rsidRPr="00841D57" w:rsidRDefault="002E017D" w:rsidP="002E017D">
      <w:pPr>
        <w:jc w:val="both"/>
        <w:rPr>
          <w:color w:val="000000"/>
          <w:sz w:val="20"/>
          <w:szCs w:val="20"/>
          <w:lang w:eastAsia="en-US"/>
        </w:rPr>
      </w:pPr>
      <w:proofErr w:type="spellStart"/>
      <w:r w:rsidRPr="00841D57">
        <w:rPr>
          <w:sz w:val="20"/>
          <w:szCs w:val="20"/>
        </w:rPr>
        <w:t>Müge</w:t>
      </w:r>
      <w:proofErr w:type="spellEnd"/>
      <w:r w:rsidRPr="00841D57">
        <w:rPr>
          <w:sz w:val="20"/>
          <w:szCs w:val="20"/>
        </w:rPr>
        <w:t xml:space="preserve"> </w:t>
      </w:r>
      <w:proofErr w:type="spellStart"/>
      <w:r w:rsidRPr="00841D57">
        <w:rPr>
          <w:sz w:val="20"/>
          <w:szCs w:val="20"/>
        </w:rPr>
        <w:t>Kınacıoğlu</w:t>
      </w:r>
      <w:proofErr w:type="spellEnd"/>
      <w:r w:rsidRPr="00841D57">
        <w:rPr>
          <w:sz w:val="20"/>
          <w:szCs w:val="20"/>
        </w:rPr>
        <w:t xml:space="preserve"> and Aylin </w:t>
      </w:r>
      <w:proofErr w:type="spellStart"/>
      <w:r w:rsidRPr="00841D57">
        <w:rPr>
          <w:sz w:val="20"/>
          <w:szCs w:val="20"/>
        </w:rPr>
        <w:t>Gürzel</w:t>
      </w:r>
      <w:proofErr w:type="spellEnd"/>
      <w:r w:rsidRPr="00841D57">
        <w:rPr>
          <w:sz w:val="20"/>
          <w:szCs w:val="20"/>
        </w:rPr>
        <w:t>, “</w:t>
      </w:r>
      <w:r w:rsidRPr="00841D57">
        <w:rPr>
          <w:color w:val="000000"/>
          <w:sz w:val="20"/>
          <w:szCs w:val="20"/>
          <w:lang w:eastAsia="en-US"/>
        </w:rPr>
        <w:t>Turkey's Contribution to NATO's Role in Post–Cold War Security Governance: The Use of Force and Security Identity Formation</w:t>
      </w:r>
      <w:r w:rsidRPr="00841D57">
        <w:rPr>
          <w:sz w:val="20"/>
          <w:szCs w:val="20"/>
        </w:rPr>
        <w:t xml:space="preserve">,” </w:t>
      </w:r>
      <w:r w:rsidRPr="00841D57">
        <w:rPr>
          <w:i/>
          <w:sz w:val="20"/>
          <w:szCs w:val="20"/>
        </w:rPr>
        <w:t>Global Governance: A Review of Multilateralism and International Organizations</w:t>
      </w:r>
      <w:r w:rsidRPr="00841D57">
        <w:rPr>
          <w:sz w:val="20"/>
          <w:szCs w:val="20"/>
        </w:rPr>
        <w:t>, Vol. 19, winter 2013, pp.589-610.</w:t>
      </w:r>
    </w:p>
    <w:p w:rsidR="002E017D" w:rsidRPr="00841D57" w:rsidRDefault="002E017D" w:rsidP="002E017D">
      <w:pPr>
        <w:jc w:val="both"/>
        <w:rPr>
          <w:bCs/>
          <w:sz w:val="20"/>
          <w:szCs w:val="20"/>
        </w:rPr>
      </w:pPr>
    </w:p>
    <w:p w:rsidR="002E017D" w:rsidRPr="00841D57" w:rsidRDefault="002E017D" w:rsidP="002E017D">
      <w:pPr>
        <w:jc w:val="both"/>
        <w:rPr>
          <w:sz w:val="20"/>
          <w:szCs w:val="20"/>
        </w:rPr>
      </w:pPr>
      <w:proofErr w:type="gramStart"/>
      <w:r w:rsidRPr="00841D57">
        <w:rPr>
          <w:bCs/>
          <w:sz w:val="20"/>
          <w:szCs w:val="20"/>
        </w:rPr>
        <w:t xml:space="preserve">Aylin G. </w:t>
      </w:r>
      <w:proofErr w:type="spellStart"/>
      <w:r w:rsidRPr="00841D57">
        <w:rPr>
          <w:bCs/>
          <w:sz w:val="20"/>
          <w:szCs w:val="20"/>
        </w:rPr>
        <w:t>Gürzel</w:t>
      </w:r>
      <w:proofErr w:type="spellEnd"/>
      <w:r w:rsidRPr="00841D57">
        <w:rPr>
          <w:bCs/>
          <w:sz w:val="20"/>
          <w:szCs w:val="20"/>
        </w:rPr>
        <w:t>, “</w:t>
      </w:r>
      <w:r w:rsidRPr="00841D57">
        <w:rPr>
          <w:sz w:val="20"/>
          <w:szCs w:val="20"/>
        </w:rPr>
        <w:t xml:space="preserve">Turkey’s role in defusing the Iranian nuclear issue,” </w:t>
      </w:r>
      <w:r w:rsidRPr="00841D57">
        <w:rPr>
          <w:i/>
          <w:sz w:val="20"/>
          <w:szCs w:val="20"/>
        </w:rPr>
        <w:t>The Washington Quarterly</w:t>
      </w:r>
      <w:r w:rsidRPr="00841D57">
        <w:rPr>
          <w:sz w:val="20"/>
          <w:szCs w:val="20"/>
        </w:rPr>
        <w:t>, Vol.35, No. 3</w:t>
      </w:r>
      <w:r w:rsidRPr="00841D57">
        <w:rPr>
          <w:b/>
          <w:sz w:val="20"/>
          <w:szCs w:val="20"/>
        </w:rPr>
        <w:t>,</w:t>
      </w:r>
      <w:r w:rsidRPr="00841D57">
        <w:rPr>
          <w:sz w:val="20"/>
          <w:szCs w:val="20"/>
        </w:rPr>
        <w:t xml:space="preserve"> summer 2012, pp.141-152.</w:t>
      </w:r>
      <w:proofErr w:type="gramEnd"/>
    </w:p>
    <w:p w:rsidR="002E017D" w:rsidRPr="00841D57" w:rsidRDefault="002E017D" w:rsidP="002E017D">
      <w:pPr>
        <w:jc w:val="both"/>
        <w:rPr>
          <w:sz w:val="20"/>
          <w:szCs w:val="20"/>
        </w:rPr>
      </w:pPr>
    </w:p>
    <w:p w:rsidR="002E017D" w:rsidRPr="00841D57" w:rsidRDefault="002E017D" w:rsidP="002E017D">
      <w:pPr>
        <w:jc w:val="both"/>
        <w:rPr>
          <w:bCs/>
          <w:sz w:val="20"/>
          <w:szCs w:val="20"/>
        </w:rPr>
      </w:pPr>
      <w:r w:rsidRPr="00841D57">
        <w:rPr>
          <w:bCs/>
          <w:sz w:val="20"/>
          <w:szCs w:val="20"/>
        </w:rPr>
        <w:t xml:space="preserve">Aylin G. </w:t>
      </w:r>
      <w:proofErr w:type="spellStart"/>
      <w:r w:rsidRPr="00841D57">
        <w:rPr>
          <w:bCs/>
          <w:sz w:val="20"/>
          <w:szCs w:val="20"/>
        </w:rPr>
        <w:t>Gürzel</w:t>
      </w:r>
      <w:proofErr w:type="spellEnd"/>
      <w:r w:rsidRPr="00841D57">
        <w:rPr>
          <w:bCs/>
          <w:sz w:val="20"/>
          <w:szCs w:val="20"/>
        </w:rPr>
        <w:t xml:space="preserve"> and </w:t>
      </w:r>
      <w:proofErr w:type="spellStart"/>
      <w:r w:rsidRPr="00841D57">
        <w:rPr>
          <w:bCs/>
          <w:sz w:val="20"/>
          <w:szCs w:val="20"/>
        </w:rPr>
        <w:t>Eyüp</w:t>
      </w:r>
      <w:proofErr w:type="spellEnd"/>
      <w:r w:rsidRPr="00841D57">
        <w:rPr>
          <w:bCs/>
          <w:sz w:val="20"/>
          <w:szCs w:val="20"/>
        </w:rPr>
        <w:t xml:space="preserve"> </w:t>
      </w:r>
      <w:proofErr w:type="spellStart"/>
      <w:r w:rsidRPr="00841D57">
        <w:rPr>
          <w:bCs/>
          <w:sz w:val="20"/>
          <w:szCs w:val="20"/>
        </w:rPr>
        <w:t>Ersoy</w:t>
      </w:r>
      <w:proofErr w:type="spellEnd"/>
      <w:r w:rsidRPr="00841D57">
        <w:rPr>
          <w:bCs/>
          <w:sz w:val="20"/>
          <w:szCs w:val="20"/>
        </w:rPr>
        <w:t xml:space="preserve">, “Turkey and Iranian Nuclear Program,” </w:t>
      </w:r>
      <w:r w:rsidRPr="00841D57">
        <w:rPr>
          <w:bCs/>
          <w:i/>
          <w:sz w:val="20"/>
          <w:szCs w:val="20"/>
        </w:rPr>
        <w:t>Middle East Policy</w:t>
      </w:r>
      <w:r w:rsidRPr="00841D57">
        <w:rPr>
          <w:bCs/>
          <w:sz w:val="20"/>
          <w:szCs w:val="20"/>
        </w:rPr>
        <w:t>, Vol. XIX, No 1, spring 2012, pp.125-141.</w:t>
      </w:r>
    </w:p>
    <w:p w:rsidR="002E017D" w:rsidRPr="00841D57" w:rsidRDefault="002E017D" w:rsidP="002E017D">
      <w:pPr>
        <w:jc w:val="both"/>
        <w:rPr>
          <w:sz w:val="20"/>
          <w:szCs w:val="20"/>
        </w:rPr>
      </w:pPr>
    </w:p>
    <w:p w:rsidR="002E017D" w:rsidRPr="00841D57" w:rsidRDefault="002E017D" w:rsidP="002E017D">
      <w:pPr>
        <w:jc w:val="both"/>
        <w:rPr>
          <w:color w:val="000000"/>
          <w:sz w:val="20"/>
          <w:szCs w:val="20"/>
          <w:lang w:eastAsia="en-US"/>
        </w:rPr>
      </w:pPr>
      <w:r w:rsidRPr="00841D57">
        <w:rPr>
          <w:sz w:val="20"/>
          <w:szCs w:val="20"/>
        </w:rPr>
        <w:t xml:space="preserve">Mustafa </w:t>
      </w:r>
      <w:proofErr w:type="spellStart"/>
      <w:r w:rsidRPr="00841D57">
        <w:rPr>
          <w:sz w:val="20"/>
          <w:szCs w:val="20"/>
        </w:rPr>
        <w:t>Kibaroğlu</w:t>
      </w:r>
      <w:proofErr w:type="spellEnd"/>
      <w:r w:rsidRPr="00841D57">
        <w:rPr>
          <w:sz w:val="20"/>
          <w:szCs w:val="20"/>
        </w:rPr>
        <w:t xml:space="preserve"> and Aylin </w:t>
      </w:r>
      <w:proofErr w:type="spellStart"/>
      <w:r w:rsidRPr="00841D57">
        <w:rPr>
          <w:sz w:val="20"/>
          <w:szCs w:val="20"/>
        </w:rPr>
        <w:t>Gürzel</w:t>
      </w:r>
      <w:proofErr w:type="spellEnd"/>
      <w:r w:rsidRPr="00841D57">
        <w:rPr>
          <w:sz w:val="20"/>
          <w:szCs w:val="20"/>
        </w:rPr>
        <w:t>, “</w:t>
      </w:r>
      <w:r w:rsidRPr="00841D57">
        <w:rPr>
          <w:color w:val="000000"/>
          <w:sz w:val="20"/>
          <w:szCs w:val="20"/>
          <w:lang w:eastAsia="en-US"/>
        </w:rPr>
        <w:t>U.S. Nuclear Weapons in Turkey: Yankee Go Home</w:t>
      </w:r>
      <w:proofErr w:type="gramStart"/>
      <w:r w:rsidRPr="00841D57">
        <w:rPr>
          <w:color w:val="000000"/>
          <w:sz w:val="20"/>
          <w:szCs w:val="20"/>
          <w:lang w:eastAsia="en-US"/>
        </w:rPr>
        <w:t>?</w:t>
      </w:r>
      <w:r w:rsidRPr="00841D57">
        <w:rPr>
          <w:sz w:val="20"/>
          <w:szCs w:val="20"/>
        </w:rPr>
        <w:t>,</w:t>
      </w:r>
      <w:proofErr w:type="gramEnd"/>
      <w:r w:rsidRPr="00841D57">
        <w:rPr>
          <w:sz w:val="20"/>
          <w:szCs w:val="20"/>
        </w:rPr>
        <w:t xml:space="preserve">” </w:t>
      </w:r>
      <w:r w:rsidRPr="00841D57">
        <w:rPr>
          <w:bCs/>
          <w:i/>
          <w:iCs/>
          <w:sz w:val="20"/>
          <w:szCs w:val="20"/>
        </w:rPr>
        <w:t>Security Index</w:t>
      </w:r>
      <w:r w:rsidRPr="00841D57">
        <w:rPr>
          <w:sz w:val="20"/>
          <w:szCs w:val="20"/>
        </w:rPr>
        <w:t>, Moscow: PIR Center, Vol. 83, No. 1, spring 2008, pp. 77-82.</w:t>
      </w:r>
    </w:p>
    <w:p w:rsidR="002E017D" w:rsidRPr="00841D57" w:rsidRDefault="002E017D" w:rsidP="002E017D">
      <w:pPr>
        <w:tabs>
          <w:tab w:val="left" w:pos="1575"/>
        </w:tabs>
        <w:jc w:val="both"/>
        <w:rPr>
          <w:b/>
          <w:bCs/>
          <w:i/>
          <w:iCs/>
          <w:sz w:val="20"/>
          <w:szCs w:val="20"/>
        </w:rPr>
      </w:pPr>
      <w:r w:rsidRPr="00841D57">
        <w:rPr>
          <w:b/>
          <w:bCs/>
          <w:i/>
          <w:iCs/>
          <w:sz w:val="20"/>
          <w:szCs w:val="20"/>
        </w:rPr>
        <w:tab/>
      </w:r>
    </w:p>
    <w:p w:rsidR="002E017D" w:rsidRPr="00841D57" w:rsidRDefault="002E017D" w:rsidP="002E017D">
      <w:pPr>
        <w:jc w:val="both"/>
        <w:rPr>
          <w:bCs/>
          <w:sz w:val="20"/>
          <w:szCs w:val="20"/>
        </w:rPr>
      </w:pPr>
      <w:r w:rsidRPr="00841D57">
        <w:rPr>
          <w:bCs/>
          <w:sz w:val="20"/>
          <w:szCs w:val="20"/>
        </w:rPr>
        <w:t xml:space="preserve">Mustafa </w:t>
      </w:r>
      <w:proofErr w:type="spellStart"/>
      <w:r w:rsidRPr="00841D57">
        <w:rPr>
          <w:bCs/>
          <w:sz w:val="20"/>
          <w:szCs w:val="20"/>
        </w:rPr>
        <w:t>Kibaroglu</w:t>
      </w:r>
      <w:proofErr w:type="spellEnd"/>
      <w:r w:rsidRPr="00841D57">
        <w:rPr>
          <w:bCs/>
          <w:sz w:val="20"/>
          <w:szCs w:val="20"/>
        </w:rPr>
        <w:t xml:space="preserve"> with Aylin </w:t>
      </w:r>
      <w:proofErr w:type="spellStart"/>
      <w:r w:rsidRPr="00841D57">
        <w:rPr>
          <w:bCs/>
          <w:sz w:val="20"/>
          <w:szCs w:val="20"/>
        </w:rPr>
        <w:t>Gurzel</w:t>
      </w:r>
      <w:proofErr w:type="spellEnd"/>
      <w:r w:rsidRPr="00841D57">
        <w:rPr>
          <w:bCs/>
          <w:sz w:val="20"/>
          <w:szCs w:val="20"/>
        </w:rPr>
        <w:t xml:space="preserve">, Future Concepts in </w:t>
      </w:r>
      <w:proofErr w:type="spellStart"/>
      <w:r w:rsidRPr="00841D57">
        <w:rPr>
          <w:bCs/>
          <w:sz w:val="20"/>
          <w:szCs w:val="20"/>
        </w:rPr>
        <w:t>Defence</w:t>
      </w:r>
      <w:proofErr w:type="spellEnd"/>
      <w:r w:rsidRPr="00841D57">
        <w:rPr>
          <w:bCs/>
          <w:sz w:val="20"/>
          <w:szCs w:val="20"/>
        </w:rPr>
        <w:t xml:space="preserve"> Against</w:t>
      </w:r>
    </w:p>
    <w:p w:rsidR="002E017D" w:rsidRPr="00841D57" w:rsidRDefault="002E017D" w:rsidP="002E017D">
      <w:pPr>
        <w:ind w:left="180" w:hanging="180"/>
        <w:jc w:val="both"/>
        <w:rPr>
          <w:rStyle w:val="contentsheadereditors1"/>
          <w:rFonts w:ascii="Times New Roman" w:hAnsi="Times New Roman"/>
          <w:b/>
          <w:color w:val="auto"/>
          <w:sz w:val="20"/>
          <w:szCs w:val="20"/>
        </w:rPr>
      </w:pPr>
      <w:r w:rsidRPr="00841D57">
        <w:rPr>
          <w:bCs/>
          <w:sz w:val="20"/>
          <w:szCs w:val="20"/>
        </w:rPr>
        <w:t xml:space="preserve">Nuclear/Radiological Terrorism, in </w:t>
      </w:r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Dan-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Radu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 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Voica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, Mustafa 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Kibaroğlu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 (</w:t>
      </w:r>
      <w:proofErr w:type="gram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eds</w:t>
      </w:r>
      <w:proofErr w:type="gram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.</w:t>
      </w:r>
      <w:r w:rsidRPr="00841D57">
        <w:rPr>
          <w:rStyle w:val="contentsheadereditors1"/>
          <w:rFonts w:ascii="Times New Roman" w:hAnsi="Times New Roman"/>
          <w:b/>
          <w:i w:val="0"/>
          <w:color w:val="auto"/>
          <w:sz w:val="20"/>
          <w:szCs w:val="20"/>
        </w:rPr>
        <w:t>)</w:t>
      </w:r>
    </w:p>
    <w:p w:rsidR="002E017D" w:rsidRPr="00841D57" w:rsidRDefault="002E017D" w:rsidP="002E017D">
      <w:pPr>
        <w:ind w:left="180" w:hanging="180"/>
        <w:jc w:val="both"/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841D57">
        <w:rPr>
          <w:rStyle w:val="contentsheadervolumetitle1"/>
          <w:rFonts w:ascii="Times New Roman" w:hAnsi="Times New Roman"/>
          <w:b w:val="0"/>
          <w:color w:val="auto"/>
          <w:sz w:val="20"/>
          <w:szCs w:val="20"/>
        </w:rPr>
        <w:t>Response to Nuclear and Radiological Terrorism</w:t>
      </w:r>
      <w:r w:rsidRPr="00841D57">
        <w:rPr>
          <w:b/>
          <w:sz w:val="20"/>
          <w:szCs w:val="20"/>
        </w:rPr>
        <w:t>,</w:t>
      </w:r>
      <w:r w:rsidRPr="00841D57">
        <w:rPr>
          <w:sz w:val="20"/>
          <w:szCs w:val="20"/>
        </w:rPr>
        <w:t xml:space="preserve"> </w:t>
      </w:r>
      <w:r w:rsidRPr="00841D57"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NATO Science for Peace </w:t>
      </w:r>
    </w:p>
    <w:p w:rsidR="002E017D" w:rsidRPr="00841D57" w:rsidRDefault="002E017D" w:rsidP="002E017D">
      <w:pPr>
        <w:ind w:left="180" w:hanging="180"/>
        <w:jc w:val="both"/>
        <w:rPr>
          <w:rStyle w:val="contentsheadervolumeinfo1"/>
          <w:rFonts w:ascii="Times New Roman" w:hAnsi="Times New Roman"/>
          <w:bCs/>
          <w:i/>
          <w:sz w:val="20"/>
          <w:szCs w:val="20"/>
        </w:rPr>
      </w:pPr>
      <w:proofErr w:type="gramStart"/>
      <w:r w:rsidRPr="00841D57"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  <w:t>and</w:t>
      </w:r>
      <w:proofErr w:type="gramEnd"/>
      <w:r w:rsidRPr="00841D57"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Security Series,</w:t>
      </w:r>
      <w:r w:rsidRPr="00841D57">
        <w:rPr>
          <w:rStyle w:val="contentslistitemarticletitle1"/>
          <w:rFonts w:ascii="Times New Roman" w:hAnsi="Times New Roman"/>
          <w:sz w:val="20"/>
          <w:szCs w:val="20"/>
        </w:rPr>
        <w:t xml:space="preserve"> </w:t>
      </w:r>
      <w:r w:rsidRPr="00841D57">
        <w:rPr>
          <w:rStyle w:val="contentsheadervolumeinfo1"/>
          <w:rFonts w:ascii="Times New Roman" w:hAnsi="Times New Roman"/>
          <w:sz w:val="20"/>
          <w:szCs w:val="20"/>
        </w:rPr>
        <w:t>Volume 82, 2011, p. 11-22.</w:t>
      </w:r>
    </w:p>
    <w:p w:rsidR="002E017D" w:rsidRPr="00841D57" w:rsidRDefault="002E017D" w:rsidP="002E017D">
      <w:pPr>
        <w:ind w:left="180" w:hanging="180"/>
        <w:jc w:val="both"/>
        <w:rPr>
          <w:bCs/>
          <w:sz w:val="20"/>
          <w:szCs w:val="20"/>
        </w:rPr>
      </w:pPr>
    </w:p>
    <w:p w:rsidR="002E017D" w:rsidRPr="00841D57" w:rsidRDefault="002E017D" w:rsidP="002E017D">
      <w:pPr>
        <w:ind w:left="180" w:hanging="180"/>
        <w:jc w:val="both"/>
        <w:rPr>
          <w:rStyle w:val="contentslistitemarticletitle1"/>
          <w:rFonts w:ascii="Times New Roman" w:hAnsi="Times New Roman"/>
          <w:b w:val="0"/>
          <w:sz w:val="20"/>
          <w:szCs w:val="20"/>
        </w:rPr>
      </w:pPr>
      <w:r w:rsidRPr="00841D57">
        <w:rPr>
          <w:bCs/>
          <w:sz w:val="20"/>
          <w:szCs w:val="20"/>
        </w:rPr>
        <w:t xml:space="preserve">Mustafa </w:t>
      </w:r>
      <w:proofErr w:type="spellStart"/>
      <w:r w:rsidRPr="00841D57">
        <w:rPr>
          <w:bCs/>
          <w:sz w:val="20"/>
          <w:szCs w:val="20"/>
        </w:rPr>
        <w:t>Kibaroglu</w:t>
      </w:r>
      <w:proofErr w:type="spellEnd"/>
      <w:r w:rsidRPr="00841D57">
        <w:rPr>
          <w:bCs/>
          <w:sz w:val="20"/>
          <w:szCs w:val="20"/>
        </w:rPr>
        <w:t xml:space="preserve"> and Aylin </w:t>
      </w:r>
      <w:proofErr w:type="spellStart"/>
      <w:r w:rsidRPr="00841D57">
        <w:rPr>
          <w:bCs/>
          <w:sz w:val="20"/>
          <w:szCs w:val="20"/>
        </w:rPr>
        <w:t>Gurzel</w:t>
      </w:r>
      <w:proofErr w:type="spellEnd"/>
      <w:r w:rsidRPr="00841D57">
        <w:rPr>
          <w:bCs/>
          <w:sz w:val="20"/>
          <w:szCs w:val="20"/>
        </w:rPr>
        <w:t xml:space="preserve">, </w:t>
      </w:r>
      <w:proofErr w:type="gramStart"/>
      <w:r w:rsidRPr="00841D57">
        <w:rPr>
          <w:rStyle w:val="contentslistitemarticletitle1"/>
          <w:rFonts w:ascii="Times New Roman" w:hAnsi="Times New Roman"/>
          <w:b w:val="0"/>
          <w:sz w:val="20"/>
          <w:szCs w:val="20"/>
        </w:rPr>
        <w:t>An</w:t>
      </w:r>
      <w:proofErr w:type="gramEnd"/>
      <w:r w:rsidRPr="00841D57">
        <w:rPr>
          <w:rStyle w:val="contentslistitemarticletitle1"/>
          <w:rFonts w:ascii="Times New Roman" w:hAnsi="Times New Roman"/>
          <w:b w:val="0"/>
          <w:sz w:val="20"/>
          <w:szCs w:val="20"/>
        </w:rPr>
        <w:t xml:space="preserve"> Overview of Weapons of Mass   </w:t>
      </w:r>
    </w:p>
    <w:p w:rsidR="002E017D" w:rsidRPr="00841D57" w:rsidRDefault="002E017D" w:rsidP="002E017D">
      <w:pPr>
        <w:ind w:left="180" w:hanging="180"/>
        <w:jc w:val="both"/>
        <w:rPr>
          <w:rStyle w:val="contentsheadereditors1"/>
          <w:rFonts w:ascii="Times New Roman" w:hAnsi="Times New Roman"/>
          <w:color w:val="auto"/>
          <w:sz w:val="20"/>
          <w:szCs w:val="20"/>
        </w:rPr>
      </w:pPr>
      <w:r w:rsidRPr="00841D57">
        <w:rPr>
          <w:rStyle w:val="contentslistitemarticletitle1"/>
          <w:rFonts w:ascii="Times New Roman" w:hAnsi="Times New Roman"/>
          <w:b w:val="0"/>
          <w:sz w:val="20"/>
          <w:szCs w:val="20"/>
        </w:rPr>
        <w:t xml:space="preserve">Destruction (WMD) Proliferation, </w:t>
      </w:r>
      <w:r w:rsidRPr="00841D57">
        <w:rPr>
          <w:rStyle w:val="contentsheadertitle1"/>
          <w:rFonts w:ascii="Times New Roman" w:hAnsi="Times New Roman" w:cs="Times New Roman"/>
          <w:b w:val="0"/>
          <w:color w:val="auto"/>
          <w:sz w:val="20"/>
          <w:szCs w:val="20"/>
        </w:rPr>
        <w:t>in</w:t>
      </w:r>
      <w:r w:rsidRPr="00841D57">
        <w:rPr>
          <w:rStyle w:val="contentsheadertitle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Dan-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Radu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 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Voica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, Mustafa </w:t>
      </w:r>
      <w:proofErr w:type="spell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Kibaroğlu</w:t>
      </w:r>
      <w:proofErr w:type="spell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 xml:space="preserve"> (</w:t>
      </w:r>
      <w:proofErr w:type="gramStart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eds</w:t>
      </w:r>
      <w:proofErr w:type="gramEnd"/>
      <w:r w:rsidRPr="00841D57">
        <w:rPr>
          <w:rStyle w:val="contentsheadereditors1"/>
          <w:rFonts w:ascii="Times New Roman" w:hAnsi="Times New Roman"/>
          <w:i w:val="0"/>
          <w:color w:val="auto"/>
          <w:sz w:val="20"/>
          <w:szCs w:val="20"/>
        </w:rPr>
        <w:t>.)</w:t>
      </w:r>
    </w:p>
    <w:p w:rsidR="002E017D" w:rsidRPr="00841D57" w:rsidRDefault="002E017D" w:rsidP="002E017D">
      <w:pPr>
        <w:ind w:left="180" w:hanging="180"/>
        <w:jc w:val="both"/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841D57">
        <w:rPr>
          <w:rStyle w:val="contentsheadervolumetitle1"/>
          <w:rFonts w:ascii="Times New Roman" w:hAnsi="Times New Roman"/>
          <w:b w:val="0"/>
          <w:color w:val="auto"/>
          <w:sz w:val="20"/>
          <w:szCs w:val="20"/>
        </w:rPr>
        <w:t>Response to Nuclear and Radiological Terrorism</w:t>
      </w:r>
      <w:r w:rsidRPr="00841D57">
        <w:rPr>
          <w:b/>
          <w:sz w:val="20"/>
          <w:szCs w:val="20"/>
        </w:rPr>
        <w:t xml:space="preserve">, </w:t>
      </w:r>
      <w:r w:rsidRPr="00841D57"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  <w:t>NATO Science for Peace and</w:t>
      </w:r>
    </w:p>
    <w:p w:rsidR="002E017D" w:rsidRPr="00841D57" w:rsidRDefault="002E017D" w:rsidP="002E017D">
      <w:pPr>
        <w:ind w:left="180" w:hanging="180"/>
        <w:jc w:val="both"/>
        <w:rPr>
          <w:sz w:val="20"/>
          <w:szCs w:val="20"/>
        </w:rPr>
      </w:pPr>
      <w:r w:rsidRPr="00841D57">
        <w:rPr>
          <w:rStyle w:val="contentsheadertitle1"/>
          <w:rFonts w:ascii="Times New Roman" w:hAnsi="Times New Roman" w:cs="Times New Roman"/>
          <w:b w:val="0"/>
          <w:i/>
          <w:color w:val="auto"/>
          <w:sz w:val="20"/>
          <w:szCs w:val="20"/>
        </w:rPr>
        <w:t>Security Series,</w:t>
      </w:r>
      <w:r w:rsidRPr="00841D57">
        <w:rPr>
          <w:rStyle w:val="contentslistitemarticletitle1"/>
          <w:rFonts w:ascii="Times New Roman" w:hAnsi="Times New Roman"/>
          <w:b w:val="0"/>
          <w:sz w:val="20"/>
          <w:szCs w:val="20"/>
        </w:rPr>
        <w:t xml:space="preserve"> </w:t>
      </w:r>
      <w:r w:rsidRPr="00841D57">
        <w:rPr>
          <w:rStyle w:val="contentsheadervolumeinfo1"/>
          <w:rFonts w:ascii="Times New Roman" w:hAnsi="Times New Roman"/>
          <w:sz w:val="20"/>
          <w:szCs w:val="20"/>
        </w:rPr>
        <w:t>Volume 82, 2011, pp. 113-121.</w:t>
      </w:r>
    </w:p>
    <w:p w:rsidR="002E017D" w:rsidRPr="00841D57" w:rsidRDefault="002E017D" w:rsidP="002E017D">
      <w:pPr>
        <w:jc w:val="both"/>
        <w:rPr>
          <w:b/>
          <w:bCs/>
          <w:i/>
          <w:iCs/>
          <w:sz w:val="20"/>
          <w:szCs w:val="20"/>
        </w:rPr>
      </w:pPr>
    </w:p>
    <w:p w:rsidR="002E017D" w:rsidRPr="00841D57" w:rsidRDefault="002E017D" w:rsidP="002E017D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Mustafa </w:t>
      </w:r>
      <w:proofErr w:type="spellStart"/>
      <w:r w:rsidRPr="00841D57">
        <w:rPr>
          <w:sz w:val="20"/>
          <w:szCs w:val="20"/>
        </w:rPr>
        <w:t>Kibaroğlu</w:t>
      </w:r>
      <w:proofErr w:type="spellEnd"/>
      <w:r w:rsidRPr="00841D57">
        <w:rPr>
          <w:sz w:val="20"/>
          <w:szCs w:val="20"/>
        </w:rPr>
        <w:t xml:space="preserve"> and Aylin </w:t>
      </w:r>
      <w:proofErr w:type="spellStart"/>
      <w:r w:rsidRPr="00841D57">
        <w:rPr>
          <w:sz w:val="20"/>
          <w:szCs w:val="20"/>
        </w:rPr>
        <w:t>Gürzel</w:t>
      </w:r>
      <w:proofErr w:type="spellEnd"/>
      <w:r w:rsidRPr="00841D57">
        <w:rPr>
          <w:sz w:val="20"/>
          <w:szCs w:val="20"/>
        </w:rPr>
        <w:t xml:space="preserve">, “Proliferation of Weapons of Mass Destruction in the Eurasian Landscape,” </w:t>
      </w:r>
      <w:r w:rsidRPr="00841D57">
        <w:rPr>
          <w:i/>
          <w:sz w:val="20"/>
          <w:szCs w:val="20"/>
        </w:rPr>
        <w:t>COE-DAT Newsletter</w:t>
      </w:r>
      <w:r w:rsidRPr="00841D57">
        <w:rPr>
          <w:sz w:val="20"/>
          <w:szCs w:val="20"/>
        </w:rPr>
        <w:t>, Volume 2, Issue 6, May 2008.</w:t>
      </w:r>
    </w:p>
    <w:p w:rsidR="002E017D" w:rsidRPr="00841D57" w:rsidRDefault="002E017D" w:rsidP="002E017D">
      <w:pPr>
        <w:jc w:val="both"/>
        <w:rPr>
          <w:b/>
          <w:bCs/>
          <w:i/>
          <w:iCs/>
          <w:sz w:val="20"/>
          <w:szCs w:val="20"/>
        </w:rPr>
      </w:pPr>
    </w:p>
    <w:p w:rsidR="002E017D" w:rsidRDefault="002E017D" w:rsidP="002E017D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Mustafa </w:t>
      </w:r>
      <w:proofErr w:type="spellStart"/>
      <w:r w:rsidRPr="00841D57">
        <w:rPr>
          <w:sz w:val="20"/>
          <w:szCs w:val="20"/>
        </w:rPr>
        <w:t>Kibaroglu</w:t>
      </w:r>
      <w:proofErr w:type="spellEnd"/>
      <w:r w:rsidRPr="00841D57">
        <w:rPr>
          <w:sz w:val="20"/>
          <w:szCs w:val="20"/>
        </w:rPr>
        <w:t xml:space="preserve"> with Aylin </w:t>
      </w:r>
      <w:proofErr w:type="spellStart"/>
      <w:r w:rsidRPr="00841D57">
        <w:rPr>
          <w:sz w:val="20"/>
          <w:szCs w:val="20"/>
        </w:rPr>
        <w:t>Gürzel</w:t>
      </w:r>
      <w:proofErr w:type="spellEnd"/>
      <w:r w:rsidRPr="00841D57">
        <w:rPr>
          <w:sz w:val="20"/>
          <w:szCs w:val="20"/>
        </w:rPr>
        <w:t>, “Facing the Challenge of Nuclear Proliferation in the Trans-European Landscape,” Proceedings of the Conference on Trans-European Security Challenges, organized by NATO and ATAUM, 30 November – 01 December 2007, Ankara, Turkey.</w:t>
      </w:r>
    </w:p>
    <w:p w:rsidR="006F7C3A" w:rsidRDefault="006F7C3A" w:rsidP="002E017D">
      <w:pPr>
        <w:jc w:val="both"/>
        <w:rPr>
          <w:sz w:val="20"/>
          <w:szCs w:val="20"/>
        </w:rPr>
      </w:pPr>
    </w:p>
    <w:p w:rsidR="006F7C3A" w:rsidRPr="00FE5C9C" w:rsidRDefault="006F7C3A" w:rsidP="006F7C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M.A.</w:t>
      </w:r>
      <w:r w:rsidRPr="00FE5C9C">
        <w:rPr>
          <w:b/>
          <w:sz w:val="20"/>
          <w:szCs w:val="20"/>
        </w:rPr>
        <w:t xml:space="preserve"> and PhD </w:t>
      </w:r>
      <w:r>
        <w:rPr>
          <w:b/>
          <w:sz w:val="20"/>
          <w:szCs w:val="20"/>
        </w:rPr>
        <w:t>THESIS SUPERVISION</w:t>
      </w:r>
    </w:p>
    <w:p w:rsidR="006F7C3A" w:rsidRDefault="006F7C3A" w:rsidP="006F7C3A">
      <w:pPr>
        <w:jc w:val="both"/>
        <w:rPr>
          <w:sz w:val="20"/>
          <w:szCs w:val="20"/>
        </w:rPr>
      </w:pPr>
    </w:p>
    <w:p w:rsidR="006F7C3A" w:rsidRPr="00841D57" w:rsidRDefault="00566F69" w:rsidP="002E017D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6F7C3A">
        <w:rPr>
          <w:sz w:val="20"/>
          <w:szCs w:val="20"/>
        </w:rPr>
        <w:t xml:space="preserve">upervisor for both </w:t>
      </w:r>
      <w:r>
        <w:rPr>
          <w:sz w:val="20"/>
          <w:szCs w:val="20"/>
        </w:rPr>
        <w:t xml:space="preserve">Partner University </w:t>
      </w:r>
      <w:r w:rsidR="006F7C3A">
        <w:rPr>
          <w:sz w:val="20"/>
          <w:szCs w:val="20"/>
        </w:rPr>
        <w:t>Warwick University</w:t>
      </w:r>
      <w:r>
        <w:rPr>
          <w:sz w:val="20"/>
          <w:szCs w:val="20"/>
        </w:rPr>
        <w:t>, United Kingdom (UK)</w:t>
      </w:r>
      <w:r w:rsidR="006F7C3A">
        <w:rPr>
          <w:sz w:val="20"/>
          <w:szCs w:val="20"/>
        </w:rPr>
        <w:t xml:space="preserve"> and Eastern Mediterranean</w:t>
      </w:r>
      <w:r>
        <w:rPr>
          <w:sz w:val="20"/>
          <w:szCs w:val="20"/>
        </w:rPr>
        <w:t xml:space="preserve"> University, Cyprus</w:t>
      </w:r>
    </w:p>
    <w:p w:rsidR="002E017D" w:rsidRDefault="002E017D" w:rsidP="003A54EF">
      <w:pPr>
        <w:jc w:val="both"/>
        <w:rPr>
          <w:sz w:val="20"/>
          <w:szCs w:val="20"/>
        </w:rPr>
      </w:pPr>
    </w:p>
    <w:p w:rsidR="002E017D" w:rsidRPr="00841D57" w:rsidRDefault="002E017D" w:rsidP="003A54EF">
      <w:pPr>
        <w:jc w:val="both"/>
        <w:rPr>
          <w:sz w:val="20"/>
          <w:szCs w:val="20"/>
        </w:rPr>
      </w:pPr>
    </w:p>
    <w:p w:rsidR="00841D57" w:rsidRPr="00841D57" w:rsidRDefault="00841D57" w:rsidP="00841D57">
      <w:pPr>
        <w:jc w:val="both"/>
        <w:rPr>
          <w:b/>
          <w:sz w:val="20"/>
          <w:szCs w:val="20"/>
        </w:rPr>
      </w:pPr>
      <w:r w:rsidRPr="00841D57">
        <w:rPr>
          <w:b/>
          <w:sz w:val="20"/>
          <w:szCs w:val="20"/>
          <w:u w:val="single"/>
        </w:rPr>
        <w:t>TEACHING EXPERIENCE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Lecturer 2012- present </w:t>
      </w:r>
      <w:r w:rsidRPr="00841D57">
        <w:rPr>
          <w:sz w:val="20"/>
          <w:szCs w:val="20"/>
        </w:rPr>
        <w:t>Eastern Mediterranean University, Famagusta, Cyprus.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PSIR 101 Global Politics 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INTL 535 Security Issues in World Politics</w:t>
      </w:r>
    </w:p>
    <w:p w:rsid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INTL 556 Natural Resources and Political Economy of Energy Policy</w:t>
      </w:r>
    </w:p>
    <w:p w:rsidR="00EA56BF" w:rsidRDefault="00EA56BF" w:rsidP="00EA56BF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INTL 201 International Relations</w:t>
      </w:r>
    </w:p>
    <w:p w:rsidR="00841D57" w:rsidRPr="00841D57" w:rsidRDefault="00EA56BF" w:rsidP="00841D57">
      <w:pPr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 w:rsidR="00841D57" w:rsidRPr="00841D57">
        <w:rPr>
          <w:sz w:val="20"/>
          <w:szCs w:val="20"/>
        </w:rPr>
        <w:t xml:space="preserve">TL 303 </w:t>
      </w:r>
      <w:r w:rsidR="00A73157">
        <w:rPr>
          <w:sz w:val="20"/>
          <w:szCs w:val="20"/>
        </w:rPr>
        <w:t xml:space="preserve">Politics </w:t>
      </w:r>
      <w:r w:rsidR="00841D57" w:rsidRPr="00841D57">
        <w:rPr>
          <w:sz w:val="20"/>
          <w:szCs w:val="20"/>
        </w:rPr>
        <w:t xml:space="preserve">of the Middle East </w:t>
      </w:r>
    </w:p>
    <w:p w:rsidR="00EA56BF" w:rsidRPr="00841D57" w:rsidRDefault="00EA56BF" w:rsidP="00841D5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PSIR 306 </w:t>
      </w:r>
      <w:r w:rsidRPr="00841D57">
        <w:rPr>
          <w:sz w:val="20"/>
          <w:szCs w:val="20"/>
        </w:rPr>
        <w:t>Turkish Foreign Policy</w:t>
      </w:r>
      <w:proofErr w:type="gramEnd"/>
    </w:p>
    <w:p w:rsid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POLS 315 Selected Issues in Turkish Politics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Part-time lecturer 2008-2010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University, Ankara, Turkey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IR 204 International Relations 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Man 474 EU-Turkey: Trade and Policies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HIST 201 History of Turkish Republic </w:t>
      </w:r>
    </w:p>
    <w:p w:rsidR="00841D57" w:rsidRPr="00841D57" w:rsidRDefault="00841D57" w:rsidP="00841D57">
      <w:pPr>
        <w:jc w:val="both"/>
        <w:rPr>
          <w:b/>
          <w:sz w:val="20"/>
          <w:szCs w:val="20"/>
        </w:rPr>
      </w:pP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Teaching Assistant 2007-2008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University, Ankara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HIST 201 History of Turkish Republic </w:t>
      </w: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HIST 202 History of Turkish Republic</w:t>
      </w:r>
    </w:p>
    <w:p w:rsidR="00841D57" w:rsidRPr="00841D57" w:rsidRDefault="00841D57" w:rsidP="00841D57">
      <w:pPr>
        <w:tabs>
          <w:tab w:val="left" w:pos="6750"/>
        </w:tabs>
        <w:jc w:val="both"/>
        <w:rPr>
          <w:b/>
          <w:sz w:val="20"/>
          <w:szCs w:val="20"/>
        </w:rPr>
      </w:pPr>
    </w:p>
    <w:p w:rsidR="00841D57" w:rsidRPr="00841D57" w:rsidRDefault="00841D57" w:rsidP="00841D57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Visiting Professor Summer 2004</w:t>
      </w:r>
      <w:r w:rsidRPr="00841D57">
        <w:rPr>
          <w:sz w:val="20"/>
          <w:szCs w:val="20"/>
        </w:rPr>
        <w:t xml:space="preserve"> Pristine University, Kosovo</w:t>
      </w:r>
    </w:p>
    <w:p w:rsidR="00F277FA" w:rsidRDefault="00841D57" w:rsidP="00841D57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European Union: Deepening and Enlargement Process</w:t>
      </w:r>
    </w:p>
    <w:p w:rsidR="00F277FA" w:rsidRDefault="00F277FA" w:rsidP="00841D57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</w:t>
      </w:r>
    </w:p>
    <w:p w:rsidR="00841D57" w:rsidRPr="00841D57" w:rsidRDefault="00841D57" w:rsidP="00841D57">
      <w:pPr>
        <w:jc w:val="both"/>
        <w:rPr>
          <w:b/>
          <w:color w:val="000000"/>
          <w:sz w:val="20"/>
          <w:szCs w:val="20"/>
          <w:u w:val="single"/>
        </w:rPr>
      </w:pPr>
      <w:r w:rsidRPr="00841D57">
        <w:rPr>
          <w:b/>
          <w:color w:val="000000"/>
          <w:sz w:val="20"/>
          <w:szCs w:val="20"/>
          <w:u w:val="single"/>
        </w:rPr>
        <w:t>LECTURES</w:t>
      </w:r>
    </w:p>
    <w:p w:rsidR="00841D57" w:rsidRPr="00841D57" w:rsidRDefault="00841D57" w:rsidP="00841D57">
      <w:pPr>
        <w:jc w:val="both"/>
        <w:rPr>
          <w:b/>
          <w:color w:val="000000"/>
          <w:sz w:val="20"/>
          <w:szCs w:val="20"/>
        </w:rPr>
      </w:pPr>
    </w:p>
    <w:p w:rsidR="00841D57" w:rsidRPr="00841D57" w:rsidRDefault="00841D57" w:rsidP="00841D57">
      <w:pPr>
        <w:jc w:val="both"/>
        <w:rPr>
          <w:b/>
          <w:color w:val="000000"/>
          <w:sz w:val="20"/>
          <w:szCs w:val="20"/>
        </w:rPr>
      </w:pPr>
      <w:r w:rsidRPr="00841D57">
        <w:rPr>
          <w:b/>
          <w:color w:val="000000"/>
          <w:sz w:val="20"/>
          <w:szCs w:val="20"/>
        </w:rPr>
        <w:t xml:space="preserve">NATO CEO-DAT Advanced Workshop </w:t>
      </w:r>
    </w:p>
    <w:p w:rsidR="00841D57" w:rsidRPr="00841D57" w:rsidRDefault="00841D57" w:rsidP="00841D57">
      <w:pPr>
        <w:jc w:val="both"/>
        <w:rPr>
          <w:color w:val="000000"/>
          <w:sz w:val="20"/>
          <w:szCs w:val="20"/>
        </w:rPr>
      </w:pPr>
      <w:r w:rsidRPr="00841D57">
        <w:rPr>
          <w:color w:val="000000"/>
          <w:sz w:val="20"/>
          <w:szCs w:val="20"/>
        </w:rPr>
        <w:t>Nunn-Lugar Cooperative Threat Reduction Program (CTR) Program and Global Partnership, 06 December 2012</w:t>
      </w:r>
    </w:p>
    <w:p w:rsidR="00841D57" w:rsidRPr="00841D57" w:rsidRDefault="00841D57" w:rsidP="00841D57">
      <w:pPr>
        <w:jc w:val="both"/>
        <w:rPr>
          <w:b/>
          <w:color w:val="000000"/>
          <w:sz w:val="20"/>
          <w:szCs w:val="20"/>
        </w:rPr>
      </w:pPr>
    </w:p>
    <w:p w:rsidR="00841D57" w:rsidRPr="00841D57" w:rsidRDefault="00841D57" w:rsidP="00841D57">
      <w:pPr>
        <w:jc w:val="both"/>
        <w:rPr>
          <w:b/>
          <w:color w:val="000000"/>
          <w:sz w:val="20"/>
          <w:szCs w:val="20"/>
        </w:rPr>
      </w:pPr>
      <w:r w:rsidRPr="00841D57">
        <w:rPr>
          <w:b/>
          <w:color w:val="000000"/>
          <w:sz w:val="20"/>
          <w:szCs w:val="20"/>
        </w:rPr>
        <w:t xml:space="preserve">NATO CEO-DAT Advanced Workshop </w:t>
      </w:r>
    </w:p>
    <w:p w:rsidR="003A54EF" w:rsidRPr="002E017D" w:rsidRDefault="00841D57" w:rsidP="008E7433">
      <w:pPr>
        <w:jc w:val="both"/>
        <w:rPr>
          <w:color w:val="000000"/>
          <w:sz w:val="20"/>
          <w:szCs w:val="20"/>
        </w:rPr>
      </w:pPr>
      <w:r w:rsidRPr="00841D57">
        <w:rPr>
          <w:color w:val="000000"/>
          <w:sz w:val="20"/>
          <w:szCs w:val="20"/>
        </w:rPr>
        <w:t>Weapons of Mass Destruction (WMD) and Terrorism, 31January 2012</w:t>
      </w:r>
    </w:p>
    <w:p w:rsidR="00841D57" w:rsidRDefault="00841D57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Default="004007E8" w:rsidP="008E7433">
      <w:pPr>
        <w:jc w:val="both"/>
        <w:rPr>
          <w:b/>
          <w:sz w:val="20"/>
          <w:szCs w:val="20"/>
          <w:u w:val="single"/>
        </w:rPr>
      </w:pPr>
    </w:p>
    <w:p w:rsidR="004007E8" w:rsidRPr="00841D57" w:rsidRDefault="004007E8" w:rsidP="008E7433">
      <w:pPr>
        <w:jc w:val="both"/>
        <w:rPr>
          <w:b/>
          <w:sz w:val="20"/>
          <w:szCs w:val="20"/>
          <w:u w:val="single"/>
        </w:rPr>
      </w:pPr>
    </w:p>
    <w:p w:rsidR="00623DC1" w:rsidRDefault="00623DC1" w:rsidP="008E7433">
      <w:pPr>
        <w:jc w:val="both"/>
        <w:rPr>
          <w:b/>
          <w:sz w:val="20"/>
          <w:szCs w:val="20"/>
          <w:u w:val="single"/>
        </w:rPr>
      </w:pPr>
    </w:p>
    <w:p w:rsidR="00731AB8" w:rsidRPr="00841D57" w:rsidRDefault="00916401" w:rsidP="008E7433">
      <w:pPr>
        <w:jc w:val="both"/>
        <w:rPr>
          <w:b/>
          <w:sz w:val="20"/>
          <w:szCs w:val="20"/>
          <w:u w:val="single"/>
        </w:rPr>
      </w:pPr>
      <w:r w:rsidRPr="00841D57">
        <w:rPr>
          <w:b/>
          <w:sz w:val="20"/>
          <w:szCs w:val="20"/>
          <w:u w:val="single"/>
        </w:rPr>
        <w:t>CERTIFICATES and LANGUAGE COURSES</w:t>
      </w:r>
    </w:p>
    <w:p w:rsidR="003A54EF" w:rsidRPr="00841D57" w:rsidRDefault="003A54EF" w:rsidP="008E7433">
      <w:pPr>
        <w:jc w:val="both"/>
        <w:rPr>
          <w:b/>
          <w:sz w:val="20"/>
          <w:szCs w:val="20"/>
          <w:u w:val="single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International School on Disarmament and Research on Conflicts (ISADARCO): </w:t>
      </w:r>
      <w:r w:rsidRPr="00841D57">
        <w:rPr>
          <w:sz w:val="20"/>
          <w:szCs w:val="20"/>
        </w:rPr>
        <w:t>University of Rome 7-14 January 2016.</w:t>
      </w:r>
    </w:p>
    <w:p w:rsidR="003A54EF" w:rsidRPr="00841D57" w:rsidRDefault="003A54EF" w:rsidP="003A54EF">
      <w:pPr>
        <w:jc w:val="both"/>
        <w:rPr>
          <w:b/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International School on Disarmament and Research on Conflicts (ISADARCO): </w:t>
      </w:r>
      <w:r w:rsidRPr="00841D57">
        <w:rPr>
          <w:sz w:val="20"/>
          <w:szCs w:val="20"/>
        </w:rPr>
        <w:t xml:space="preserve">University of Rome 7-14 January 2015. 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International School on Disarmament and Research on Conflicts (ISADARCO): </w:t>
      </w:r>
      <w:r w:rsidRPr="00841D57">
        <w:rPr>
          <w:sz w:val="20"/>
          <w:szCs w:val="20"/>
        </w:rPr>
        <w:t xml:space="preserve">University of Rome 8-15 January 2014. 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International School on Disarmament and Research on Conflicts (ISADARCO): </w:t>
      </w:r>
      <w:r w:rsidRPr="00841D57">
        <w:rPr>
          <w:sz w:val="20"/>
          <w:szCs w:val="20"/>
        </w:rPr>
        <w:t xml:space="preserve">University of Rome 9-16 January 2013. 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International School on Disarmament and Research on Conflicts (ISODARCO):</w:t>
      </w:r>
      <w:r w:rsidRPr="00841D57">
        <w:rPr>
          <w:sz w:val="20"/>
          <w:szCs w:val="20"/>
        </w:rPr>
        <w:t xml:space="preserve"> University of Rome 11-18 January 2009.</w:t>
      </w:r>
    </w:p>
    <w:p w:rsidR="003A54EF" w:rsidRPr="00841D57" w:rsidRDefault="003A54EF" w:rsidP="003A54EF">
      <w:pPr>
        <w:ind w:left="1440" w:hanging="1440"/>
        <w:jc w:val="both"/>
        <w:rPr>
          <w:b/>
          <w:sz w:val="20"/>
          <w:szCs w:val="20"/>
        </w:rPr>
      </w:pPr>
    </w:p>
    <w:p w:rsidR="003A54EF" w:rsidRPr="00841D57" w:rsidRDefault="003A54EF" w:rsidP="003A54EF">
      <w:pPr>
        <w:ind w:left="1440" w:hanging="1440"/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Language Course</w:t>
      </w:r>
      <w:r w:rsidRPr="00841D57">
        <w:rPr>
          <w:sz w:val="20"/>
          <w:szCs w:val="20"/>
        </w:rPr>
        <w:t xml:space="preserve">- Pushkin Institute, Moscow, Russian Language School, 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Certificate Program (Grant received from the Russian Government)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2007 summer</w:t>
      </w:r>
    </w:p>
    <w:p w:rsidR="003A54EF" w:rsidRPr="00841D57" w:rsidRDefault="003A54EF" w:rsidP="003A54EF">
      <w:pPr>
        <w:jc w:val="both"/>
        <w:rPr>
          <w:b/>
          <w:bCs/>
          <w:sz w:val="20"/>
          <w:szCs w:val="20"/>
          <w:u w:val="single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Summer Course-</w:t>
      </w:r>
      <w:r w:rsidRPr="00841D57">
        <w:rPr>
          <w:sz w:val="20"/>
          <w:szCs w:val="20"/>
        </w:rPr>
        <w:t xml:space="preserve"> St. Petersburg University, Russian Foreign Policy and History Certificate Program (Grant received from the Turkish Government (TIKA) 2006 summer</w:t>
      </w:r>
    </w:p>
    <w:p w:rsidR="003A54EF" w:rsidRPr="00841D57" w:rsidRDefault="003A54EF" w:rsidP="003A54EF">
      <w:pPr>
        <w:jc w:val="both"/>
        <w:rPr>
          <w:b/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Language Course-</w:t>
      </w:r>
      <w:r w:rsidRPr="00841D57">
        <w:rPr>
          <w:sz w:val="20"/>
          <w:szCs w:val="20"/>
        </w:rPr>
        <w:t xml:space="preserve"> German course, Zurich University &amp;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Benedict </w:t>
      </w:r>
      <w:proofErr w:type="spellStart"/>
      <w:r w:rsidRPr="00841D57">
        <w:rPr>
          <w:sz w:val="20"/>
          <w:szCs w:val="20"/>
        </w:rPr>
        <w:t>Schule</w:t>
      </w:r>
      <w:proofErr w:type="spellEnd"/>
      <w:r w:rsidRPr="00841D57">
        <w:rPr>
          <w:sz w:val="20"/>
          <w:szCs w:val="20"/>
        </w:rPr>
        <w:t>, (Zurich) 2001-2002</w:t>
      </w:r>
    </w:p>
    <w:p w:rsidR="003A54EF" w:rsidRPr="00841D57" w:rsidRDefault="003A54EF" w:rsidP="003A54EF">
      <w:pPr>
        <w:jc w:val="both"/>
        <w:rPr>
          <w:b/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Language Course- </w:t>
      </w:r>
      <w:r w:rsidRPr="00841D57">
        <w:rPr>
          <w:sz w:val="20"/>
          <w:szCs w:val="20"/>
        </w:rPr>
        <w:t xml:space="preserve">Alliance </w:t>
      </w:r>
      <w:proofErr w:type="spellStart"/>
      <w:r w:rsidRPr="00841D57">
        <w:rPr>
          <w:sz w:val="20"/>
          <w:szCs w:val="20"/>
        </w:rPr>
        <w:t>Française</w:t>
      </w:r>
      <w:proofErr w:type="spellEnd"/>
      <w:r w:rsidRPr="00841D57">
        <w:rPr>
          <w:sz w:val="20"/>
          <w:szCs w:val="20"/>
        </w:rPr>
        <w:t xml:space="preserve">, French course (Paris) 1995-1997  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Language Course- </w:t>
      </w:r>
      <w:r w:rsidRPr="00841D57">
        <w:rPr>
          <w:sz w:val="20"/>
          <w:szCs w:val="20"/>
        </w:rPr>
        <w:t>Stockholm University, Swedish for Foreign Students</w:t>
      </w:r>
    </w:p>
    <w:p w:rsidR="003A54EF" w:rsidRPr="00841D57" w:rsidRDefault="003A54EF" w:rsidP="003A54EF">
      <w:pPr>
        <w:jc w:val="both"/>
        <w:rPr>
          <w:sz w:val="20"/>
          <w:szCs w:val="20"/>
        </w:rPr>
      </w:pPr>
      <w:r w:rsidRPr="00841D57">
        <w:rPr>
          <w:sz w:val="20"/>
          <w:szCs w:val="20"/>
        </w:rPr>
        <w:t>Passed National Diploma in Swedish Language (RIKSTEST Diploma)</w:t>
      </w:r>
    </w:p>
    <w:p w:rsidR="00731AB8" w:rsidRPr="00841D57" w:rsidRDefault="00731AB8" w:rsidP="008E7433">
      <w:pPr>
        <w:jc w:val="both"/>
        <w:rPr>
          <w:b/>
          <w:sz w:val="20"/>
          <w:szCs w:val="20"/>
          <w:u w:val="single"/>
        </w:rPr>
      </w:pPr>
    </w:p>
    <w:p w:rsidR="00841D57" w:rsidRPr="00841D57" w:rsidRDefault="00841D57" w:rsidP="008E7433">
      <w:pPr>
        <w:jc w:val="both"/>
        <w:rPr>
          <w:b/>
          <w:sz w:val="20"/>
          <w:szCs w:val="20"/>
          <w:u w:val="single"/>
        </w:rPr>
      </w:pPr>
      <w:r w:rsidRPr="00841D57">
        <w:rPr>
          <w:b/>
          <w:sz w:val="20"/>
          <w:szCs w:val="20"/>
          <w:u w:val="single"/>
        </w:rPr>
        <w:t>WORKSHOPS AND COURSES</w:t>
      </w:r>
    </w:p>
    <w:p w:rsidR="00841D57" w:rsidRPr="00841D57" w:rsidRDefault="00841D57" w:rsidP="008E7433">
      <w:pPr>
        <w:jc w:val="both"/>
        <w:rPr>
          <w:b/>
          <w:sz w:val="20"/>
          <w:szCs w:val="20"/>
          <w:u w:val="single"/>
        </w:rPr>
      </w:pPr>
    </w:p>
    <w:p w:rsidR="00C00B25" w:rsidRPr="00841D57" w:rsidRDefault="000B7557" w:rsidP="008E7433">
      <w:pPr>
        <w:jc w:val="both"/>
        <w:rPr>
          <w:b/>
          <w:sz w:val="20"/>
          <w:szCs w:val="20"/>
        </w:rPr>
      </w:pPr>
      <w:r w:rsidRPr="00841D57">
        <w:rPr>
          <w:b/>
          <w:sz w:val="20"/>
          <w:szCs w:val="20"/>
        </w:rPr>
        <w:t>COE-DAT</w:t>
      </w:r>
      <w:r w:rsidR="00DB7EA4" w:rsidRPr="00841D57">
        <w:rPr>
          <w:b/>
          <w:sz w:val="20"/>
          <w:szCs w:val="20"/>
        </w:rPr>
        <w:t xml:space="preserve"> THE COURSE OF WMD </w:t>
      </w:r>
      <w:r w:rsidR="007C3FE1" w:rsidRPr="00841D57">
        <w:rPr>
          <w:b/>
          <w:sz w:val="20"/>
          <w:szCs w:val="20"/>
        </w:rPr>
        <w:t xml:space="preserve">TERRORISM </w:t>
      </w:r>
      <w:r w:rsidR="007C3FE1" w:rsidRPr="00841D57">
        <w:rPr>
          <w:sz w:val="20"/>
          <w:szCs w:val="20"/>
        </w:rPr>
        <w:t>26</w:t>
      </w:r>
      <w:r w:rsidRPr="00841D57">
        <w:rPr>
          <w:sz w:val="20"/>
          <w:szCs w:val="20"/>
        </w:rPr>
        <w:t>-30 March, 2012.</w:t>
      </w:r>
      <w:r w:rsidRPr="00841D57">
        <w:rPr>
          <w:b/>
          <w:sz w:val="20"/>
          <w:szCs w:val="20"/>
        </w:rPr>
        <w:t xml:space="preserve"> </w:t>
      </w:r>
    </w:p>
    <w:p w:rsidR="000B7557" w:rsidRPr="00841D57" w:rsidRDefault="000B7557" w:rsidP="008E7433">
      <w:pPr>
        <w:jc w:val="both"/>
        <w:rPr>
          <w:b/>
          <w:sz w:val="20"/>
          <w:szCs w:val="20"/>
        </w:rPr>
      </w:pPr>
    </w:p>
    <w:p w:rsidR="00C00B25" w:rsidRPr="00841D57" w:rsidRDefault="000B7557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NATO </w:t>
      </w:r>
      <w:r w:rsidR="00C00B25" w:rsidRPr="00841D57">
        <w:rPr>
          <w:b/>
          <w:sz w:val="20"/>
          <w:szCs w:val="20"/>
        </w:rPr>
        <w:t xml:space="preserve">ADVANCED RESEARCH WORKSHOP, </w:t>
      </w:r>
      <w:r w:rsidR="00C00B25" w:rsidRPr="00841D57">
        <w:rPr>
          <w:sz w:val="20"/>
          <w:szCs w:val="20"/>
        </w:rPr>
        <w:t>“WMD Terrorism,” 31January-1 February 2012.</w:t>
      </w:r>
    </w:p>
    <w:p w:rsidR="00C00B25" w:rsidRPr="00841D57" w:rsidRDefault="00C00B25" w:rsidP="008E7433">
      <w:pPr>
        <w:jc w:val="both"/>
        <w:rPr>
          <w:b/>
          <w:sz w:val="20"/>
          <w:szCs w:val="20"/>
        </w:rPr>
      </w:pPr>
    </w:p>
    <w:p w:rsidR="003E4BE0" w:rsidRPr="00841D57" w:rsidRDefault="00C00B25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 xml:space="preserve">NATO ADVANCED RESEARCH </w:t>
      </w:r>
      <w:r w:rsidR="00731AB8" w:rsidRPr="00841D57">
        <w:rPr>
          <w:b/>
          <w:sz w:val="20"/>
          <w:szCs w:val="20"/>
        </w:rPr>
        <w:t>WORKSHOP</w:t>
      </w:r>
      <w:r w:rsidR="00731AB8" w:rsidRPr="00841D57">
        <w:rPr>
          <w:sz w:val="20"/>
          <w:szCs w:val="20"/>
        </w:rPr>
        <w:t>, ‘Intelligence Sharing and Terrorism,’07-08 December, 2011.</w:t>
      </w:r>
    </w:p>
    <w:p w:rsidR="00EA6C56" w:rsidRPr="00841D57" w:rsidRDefault="00EA6C56" w:rsidP="008E7433">
      <w:pPr>
        <w:jc w:val="both"/>
        <w:rPr>
          <w:sz w:val="20"/>
          <w:szCs w:val="20"/>
        </w:rPr>
      </w:pPr>
    </w:p>
    <w:p w:rsidR="006D1200" w:rsidRPr="00841D57" w:rsidRDefault="00731AB8" w:rsidP="008E7433">
      <w:pPr>
        <w:jc w:val="both"/>
        <w:rPr>
          <w:sz w:val="20"/>
          <w:szCs w:val="20"/>
        </w:rPr>
      </w:pPr>
      <w:r w:rsidRPr="00841D57">
        <w:rPr>
          <w:b/>
          <w:sz w:val="20"/>
          <w:szCs w:val="20"/>
        </w:rPr>
        <w:t>NATO ADVANCED RESEARCH WORKSHOP</w:t>
      </w:r>
      <w:r w:rsidRPr="00841D57">
        <w:rPr>
          <w:sz w:val="20"/>
          <w:szCs w:val="20"/>
        </w:rPr>
        <w:t>, ‘Technological Aspects of Combating Terrorism,’ 02-03 November, 2011.</w:t>
      </w:r>
    </w:p>
    <w:p w:rsidR="006D1200" w:rsidRPr="00841D57" w:rsidRDefault="006D1200" w:rsidP="008E7433">
      <w:pPr>
        <w:tabs>
          <w:tab w:val="left" w:pos="5835"/>
        </w:tabs>
        <w:jc w:val="both"/>
        <w:rPr>
          <w:sz w:val="20"/>
          <w:szCs w:val="20"/>
        </w:rPr>
      </w:pPr>
    </w:p>
    <w:p w:rsidR="00625BBC" w:rsidRPr="00841D57" w:rsidRDefault="00625BBC" w:rsidP="008E7433">
      <w:pPr>
        <w:jc w:val="both"/>
        <w:rPr>
          <w:sz w:val="20"/>
          <w:szCs w:val="20"/>
        </w:rPr>
      </w:pPr>
      <w:proofErr w:type="spellStart"/>
      <w:r w:rsidRPr="00841D57">
        <w:rPr>
          <w:b/>
          <w:sz w:val="20"/>
          <w:szCs w:val="20"/>
        </w:rPr>
        <w:t>NIHAnkara</w:t>
      </w:r>
      <w:proofErr w:type="spellEnd"/>
      <w:r w:rsidRPr="00841D57">
        <w:rPr>
          <w:b/>
          <w:sz w:val="20"/>
          <w:szCs w:val="20"/>
        </w:rPr>
        <w:t>-Netherlands Institute for Higher Education, ‘</w:t>
      </w:r>
      <w:r w:rsidRPr="00841D57">
        <w:rPr>
          <w:sz w:val="20"/>
          <w:szCs w:val="20"/>
        </w:rPr>
        <w:t xml:space="preserve">Negotiations Techniques Workshop,’ 13 March, 2011. </w:t>
      </w:r>
    </w:p>
    <w:p w:rsidR="00B13595" w:rsidRPr="00841D57" w:rsidRDefault="00B13595" w:rsidP="008E7433">
      <w:pPr>
        <w:jc w:val="both"/>
        <w:rPr>
          <w:b/>
          <w:bCs/>
          <w:sz w:val="20"/>
          <w:szCs w:val="20"/>
        </w:rPr>
      </w:pPr>
    </w:p>
    <w:p w:rsidR="00731AB8" w:rsidRPr="00841D57" w:rsidRDefault="00731AB8" w:rsidP="008E7433">
      <w:pPr>
        <w:jc w:val="both"/>
        <w:rPr>
          <w:b/>
          <w:bCs/>
          <w:sz w:val="20"/>
          <w:szCs w:val="20"/>
        </w:rPr>
      </w:pPr>
      <w:r w:rsidRPr="00841D57">
        <w:rPr>
          <w:b/>
          <w:bCs/>
          <w:sz w:val="20"/>
          <w:szCs w:val="20"/>
        </w:rPr>
        <w:t xml:space="preserve">NATO ADVANCED RESEARCH WORKSHOP (ARW), </w:t>
      </w:r>
      <w:r w:rsidRPr="00841D57">
        <w:rPr>
          <w:sz w:val="20"/>
          <w:szCs w:val="20"/>
        </w:rPr>
        <w:t xml:space="preserve">‘Responses to Nuclear and Radiological Terrorism’, Ankara-Turkey, 14-15 January, 2010. </w:t>
      </w:r>
      <w:r w:rsidRPr="00841D57">
        <w:rPr>
          <w:b/>
          <w:bCs/>
          <w:sz w:val="20"/>
          <w:szCs w:val="20"/>
        </w:rPr>
        <w:t xml:space="preserve"> </w:t>
      </w:r>
    </w:p>
    <w:p w:rsidR="00731AB8" w:rsidRPr="00841D57" w:rsidRDefault="00731AB8" w:rsidP="008E7433">
      <w:pPr>
        <w:tabs>
          <w:tab w:val="left" w:pos="1980"/>
        </w:tabs>
        <w:jc w:val="both"/>
        <w:rPr>
          <w:b/>
          <w:sz w:val="20"/>
          <w:szCs w:val="20"/>
        </w:rPr>
      </w:pPr>
      <w:r w:rsidRPr="00841D57">
        <w:rPr>
          <w:b/>
          <w:sz w:val="20"/>
          <w:szCs w:val="20"/>
        </w:rPr>
        <w:tab/>
      </w:r>
    </w:p>
    <w:p w:rsidR="00731AB8" w:rsidRPr="00841D57" w:rsidRDefault="00731AB8" w:rsidP="008E7433">
      <w:pPr>
        <w:jc w:val="both"/>
        <w:rPr>
          <w:sz w:val="20"/>
          <w:szCs w:val="20"/>
        </w:rPr>
      </w:pPr>
      <w:proofErr w:type="spellStart"/>
      <w:r w:rsidRPr="00841D57">
        <w:rPr>
          <w:b/>
          <w:sz w:val="20"/>
          <w:szCs w:val="20"/>
        </w:rPr>
        <w:t>NIHAnkara</w:t>
      </w:r>
      <w:proofErr w:type="spellEnd"/>
      <w:r w:rsidRPr="00841D57">
        <w:rPr>
          <w:b/>
          <w:sz w:val="20"/>
          <w:szCs w:val="20"/>
        </w:rPr>
        <w:t>-Netherlands Institute for Higher Education, ‘</w:t>
      </w:r>
      <w:r w:rsidRPr="00841D57">
        <w:rPr>
          <w:sz w:val="20"/>
          <w:szCs w:val="20"/>
        </w:rPr>
        <w:t xml:space="preserve">Developing Foreign Policy on Energy Issues,’ 28 September-1 October, 2009. </w:t>
      </w:r>
    </w:p>
    <w:p w:rsidR="00731AB8" w:rsidRPr="00841D57" w:rsidRDefault="00731AB8" w:rsidP="008E7433">
      <w:pPr>
        <w:jc w:val="both"/>
        <w:rPr>
          <w:sz w:val="20"/>
          <w:szCs w:val="20"/>
        </w:rPr>
      </w:pPr>
    </w:p>
    <w:p w:rsidR="00D71A68" w:rsidRPr="00841D57" w:rsidRDefault="00731AB8" w:rsidP="008E7433">
      <w:pPr>
        <w:jc w:val="both"/>
        <w:rPr>
          <w:sz w:val="20"/>
          <w:szCs w:val="20"/>
        </w:rPr>
      </w:pPr>
      <w:r w:rsidRPr="00841D57">
        <w:rPr>
          <w:b/>
          <w:bCs/>
          <w:sz w:val="20"/>
          <w:szCs w:val="20"/>
        </w:rPr>
        <w:t>NATO</w:t>
      </w:r>
      <w:r w:rsidRPr="00841D57">
        <w:rPr>
          <w:b/>
          <w:sz w:val="20"/>
          <w:szCs w:val="20"/>
        </w:rPr>
        <w:t xml:space="preserve"> ADVANCED RESEARCH SYMPOSIUM</w:t>
      </w:r>
      <w:r w:rsidRPr="00841D57">
        <w:rPr>
          <w:b/>
          <w:bCs/>
          <w:sz w:val="20"/>
          <w:szCs w:val="20"/>
        </w:rPr>
        <w:t xml:space="preserve">, </w:t>
      </w:r>
      <w:r w:rsidRPr="00841D57">
        <w:rPr>
          <w:sz w:val="20"/>
          <w:szCs w:val="20"/>
        </w:rPr>
        <w:t>‘Global Terrorism and International Cooperation,’ Ankara- Turkey 10-11 March, 2008.</w:t>
      </w:r>
    </w:p>
    <w:p w:rsidR="00F45361" w:rsidRPr="00841D57" w:rsidRDefault="00F45361" w:rsidP="008E7433">
      <w:pPr>
        <w:jc w:val="both"/>
        <w:rPr>
          <w:b/>
          <w:bCs/>
          <w:iCs/>
          <w:sz w:val="20"/>
          <w:szCs w:val="20"/>
          <w:u w:val="single"/>
        </w:rPr>
      </w:pPr>
    </w:p>
    <w:p w:rsidR="00F45361" w:rsidRPr="00841D57" w:rsidRDefault="00F45361" w:rsidP="008E7433">
      <w:pPr>
        <w:ind w:left="3600" w:firstLine="720"/>
        <w:jc w:val="both"/>
        <w:rPr>
          <w:sz w:val="20"/>
          <w:szCs w:val="20"/>
        </w:rPr>
      </w:pPr>
    </w:p>
    <w:p w:rsidR="00F76B3B" w:rsidRPr="00841D57" w:rsidRDefault="00F76B3B" w:rsidP="008E7433">
      <w:pPr>
        <w:jc w:val="both"/>
        <w:rPr>
          <w:b/>
          <w:bCs/>
          <w:iCs/>
          <w:sz w:val="20"/>
          <w:szCs w:val="20"/>
          <w:u w:val="single"/>
        </w:rPr>
      </w:pPr>
      <w:r w:rsidRPr="00841D57">
        <w:rPr>
          <w:b/>
          <w:bCs/>
          <w:iCs/>
          <w:sz w:val="20"/>
          <w:szCs w:val="20"/>
          <w:u w:val="single"/>
        </w:rPr>
        <w:t>CONFERENCES</w:t>
      </w:r>
    </w:p>
    <w:p w:rsidR="00F76B3B" w:rsidRDefault="00F76B3B" w:rsidP="008E7433">
      <w:pPr>
        <w:spacing w:line="264" w:lineRule="auto"/>
        <w:jc w:val="both"/>
        <w:rPr>
          <w:b/>
          <w:bCs/>
          <w:color w:val="000000"/>
          <w:sz w:val="20"/>
          <w:szCs w:val="20"/>
        </w:rPr>
      </w:pPr>
    </w:p>
    <w:p w:rsidR="004007E8" w:rsidRPr="00841D57" w:rsidRDefault="004007E8" w:rsidP="008E7433">
      <w:pPr>
        <w:spacing w:line="264" w:lineRule="auto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International Studies Association (ISA) 2017 in Baltimore, United States</w:t>
      </w:r>
    </w:p>
    <w:p w:rsidR="004007E8" w:rsidRDefault="004007E8" w:rsidP="008E7433">
      <w:pPr>
        <w:spacing w:line="264" w:lineRule="auto"/>
        <w:jc w:val="both"/>
        <w:rPr>
          <w:b/>
          <w:sz w:val="20"/>
          <w:szCs w:val="20"/>
        </w:rPr>
      </w:pPr>
    </w:p>
    <w:p w:rsidR="00D2257D" w:rsidRPr="00841D57" w:rsidRDefault="004007E8" w:rsidP="008E7433">
      <w:pPr>
        <w:spacing w:line="264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ISA</w:t>
      </w:r>
      <w:r w:rsidR="00D2257D" w:rsidRPr="00841D57">
        <w:rPr>
          <w:b/>
          <w:sz w:val="20"/>
          <w:szCs w:val="20"/>
        </w:rPr>
        <w:t xml:space="preserve"> 2015 </w:t>
      </w:r>
      <w:r>
        <w:rPr>
          <w:b/>
          <w:sz w:val="20"/>
          <w:szCs w:val="20"/>
        </w:rPr>
        <w:t xml:space="preserve">Annual Convention </w:t>
      </w:r>
      <w:r w:rsidR="00D2257D" w:rsidRPr="00841D57">
        <w:rPr>
          <w:b/>
          <w:sz w:val="20"/>
          <w:szCs w:val="20"/>
        </w:rPr>
        <w:t xml:space="preserve">in New Orleans, United States </w:t>
      </w:r>
    </w:p>
    <w:p w:rsidR="00D2257D" w:rsidRPr="00841D57" w:rsidRDefault="00D2257D" w:rsidP="008E7433">
      <w:pPr>
        <w:spacing w:line="264" w:lineRule="auto"/>
        <w:jc w:val="both"/>
        <w:rPr>
          <w:b/>
          <w:sz w:val="20"/>
          <w:szCs w:val="20"/>
        </w:rPr>
      </w:pPr>
    </w:p>
    <w:p w:rsidR="00D2257D" w:rsidRPr="00841D57" w:rsidRDefault="004007E8" w:rsidP="008E7433">
      <w:pPr>
        <w:spacing w:line="264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ISA 2014</w:t>
      </w:r>
      <w:r w:rsidR="00D2257D" w:rsidRPr="00841D57">
        <w:rPr>
          <w:b/>
          <w:sz w:val="20"/>
          <w:szCs w:val="20"/>
        </w:rPr>
        <w:t xml:space="preserve"> Annual Convention in Toronto, Canada </w:t>
      </w:r>
    </w:p>
    <w:p w:rsidR="00D2257D" w:rsidRPr="00841D57" w:rsidRDefault="00D2257D" w:rsidP="008E7433">
      <w:pPr>
        <w:spacing w:line="264" w:lineRule="auto"/>
        <w:jc w:val="both"/>
        <w:rPr>
          <w:b/>
          <w:sz w:val="20"/>
          <w:szCs w:val="20"/>
        </w:rPr>
      </w:pPr>
    </w:p>
    <w:p w:rsidR="00D2257D" w:rsidRPr="00841D57" w:rsidRDefault="004007E8" w:rsidP="00A96F96">
      <w:pPr>
        <w:spacing w:line="264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ISA 2013</w:t>
      </w:r>
      <w:r w:rsidR="00D2257D" w:rsidRPr="00841D57">
        <w:rPr>
          <w:b/>
          <w:sz w:val="20"/>
          <w:szCs w:val="20"/>
        </w:rPr>
        <w:t xml:space="preserve"> Annual Convention </w:t>
      </w:r>
      <w:r w:rsidR="00A96F96" w:rsidRPr="00841D57">
        <w:rPr>
          <w:b/>
          <w:sz w:val="20"/>
          <w:szCs w:val="20"/>
        </w:rPr>
        <w:t>in San Francisco, United States</w:t>
      </w:r>
    </w:p>
    <w:p w:rsidR="00D2257D" w:rsidRPr="00841D57" w:rsidRDefault="00D2257D" w:rsidP="008E7433">
      <w:pPr>
        <w:jc w:val="both"/>
        <w:rPr>
          <w:b/>
          <w:color w:val="000000"/>
          <w:sz w:val="20"/>
          <w:szCs w:val="20"/>
        </w:rPr>
      </w:pPr>
    </w:p>
    <w:p w:rsidR="00D71A68" w:rsidRPr="00841D57" w:rsidRDefault="00D71A68" w:rsidP="008E7433">
      <w:pPr>
        <w:jc w:val="both"/>
        <w:rPr>
          <w:b/>
          <w:color w:val="000000"/>
          <w:sz w:val="20"/>
          <w:szCs w:val="20"/>
        </w:rPr>
      </w:pPr>
      <w:r w:rsidRPr="00841D57">
        <w:rPr>
          <w:b/>
          <w:color w:val="000000"/>
          <w:sz w:val="20"/>
          <w:szCs w:val="20"/>
        </w:rPr>
        <w:t>MPSA 2009 Midwestern Political Science Association in Chicago</w:t>
      </w:r>
    </w:p>
    <w:p w:rsidR="00D71A68" w:rsidRPr="00841D57" w:rsidRDefault="00D71A68" w:rsidP="008E7433">
      <w:pPr>
        <w:jc w:val="both"/>
        <w:rPr>
          <w:color w:val="000000"/>
          <w:sz w:val="20"/>
          <w:szCs w:val="20"/>
        </w:rPr>
      </w:pPr>
      <w:r w:rsidRPr="00841D57">
        <w:rPr>
          <w:color w:val="000000"/>
          <w:sz w:val="20"/>
          <w:szCs w:val="20"/>
        </w:rPr>
        <w:t xml:space="preserve">I was a presenter and a discussant in two different sessions at the MPSA </w:t>
      </w:r>
    </w:p>
    <w:p w:rsidR="00D71A68" w:rsidRPr="00841D57" w:rsidRDefault="00D71A68" w:rsidP="008E7433">
      <w:pPr>
        <w:jc w:val="both"/>
        <w:rPr>
          <w:color w:val="000000"/>
          <w:sz w:val="20"/>
          <w:szCs w:val="20"/>
        </w:rPr>
      </w:pPr>
    </w:p>
    <w:p w:rsidR="00F76B3B" w:rsidRPr="00841D57" w:rsidRDefault="00F76B3B" w:rsidP="008E7433">
      <w:pPr>
        <w:spacing w:line="264" w:lineRule="auto"/>
        <w:jc w:val="both"/>
        <w:rPr>
          <w:b/>
          <w:color w:val="000000"/>
          <w:sz w:val="20"/>
          <w:szCs w:val="20"/>
        </w:rPr>
      </w:pPr>
      <w:r w:rsidRPr="00841D57">
        <w:rPr>
          <w:b/>
          <w:bCs/>
          <w:color w:val="000000"/>
          <w:sz w:val="20"/>
          <w:szCs w:val="20"/>
        </w:rPr>
        <w:t xml:space="preserve">ISA 2008 </w:t>
      </w:r>
      <w:r w:rsidRPr="00841D57">
        <w:rPr>
          <w:b/>
          <w:color w:val="000000"/>
          <w:sz w:val="20"/>
          <w:szCs w:val="20"/>
        </w:rPr>
        <w:t>the Annual Convention in San Francisco</w:t>
      </w:r>
    </w:p>
    <w:p w:rsidR="00D71A68" w:rsidRPr="00841D57" w:rsidRDefault="00F76B3B" w:rsidP="008E7433">
      <w:pPr>
        <w:spacing w:line="264" w:lineRule="auto"/>
        <w:jc w:val="both"/>
        <w:rPr>
          <w:color w:val="000000"/>
          <w:sz w:val="20"/>
          <w:szCs w:val="20"/>
        </w:rPr>
      </w:pPr>
      <w:r w:rsidRPr="00841D57">
        <w:rPr>
          <w:color w:val="000000"/>
          <w:sz w:val="20"/>
          <w:szCs w:val="20"/>
        </w:rPr>
        <w:t xml:space="preserve">I gave a presentation at the Turkish-ISA panel, at the </w:t>
      </w:r>
      <w:r w:rsidR="00A23A6C" w:rsidRPr="00841D57">
        <w:rPr>
          <w:color w:val="000000"/>
          <w:sz w:val="20"/>
          <w:szCs w:val="20"/>
        </w:rPr>
        <w:t xml:space="preserve">International Studies </w:t>
      </w:r>
      <w:r w:rsidRPr="00841D57">
        <w:rPr>
          <w:color w:val="000000"/>
          <w:sz w:val="20"/>
          <w:szCs w:val="20"/>
        </w:rPr>
        <w:t xml:space="preserve">Annual Convention in </w:t>
      </w:r>
    </w:p>
    <w:p w:rsidR="00D71A68" w:rsidRPr="00841D57" w:rsidRDefault="00F76B3B" w:rsidP="00DA2681">
      <w:pPr>
        <w:spacing w:line="264" w:lineRule="auto"/>
        <w:jc w:val="both"/>
        <w:rPr>
          <w:color w:val="000000"/>
          <w:sz w:val="20"/>
          <w:szCs w:val="20"/>
        </w:rPr>
      </w:pPr>
      <w:r w:rsidRPr="00841D57">
        <w:rPr>
          <w:color w:val="000000"/>
          <w:sz w:val="20"/>
          <w:szCs w:val="20"/>
        </w:rPr>
        <w:t>San Francisco on Thursday, 27th March, 2008.</w:t>
      </w:r>
    </w:p>
    <w:p w:rsidR="00473A4A" w:rsidRPr="00841D57" w:rsidRDefault="00473A4A" w:rsidP="008E7433">
      <w:pPr>
        <w:jc w:val="both"/>
        <w:rPr>
          <w:b/>
          <w:sz w:val="20"/>
          <w:szCs w:val="20"/>
          <w:u w:val="single"/>
        </w:rPr>
      </w:pPr>
    </w:p>
    <w:p w:rsidR="00BB2F09" w:rsidRPr="00841D57" w:rsidRDefault="00BB2F09" w:rsidP="008E7433">
      <w:pPr>
        <w:jc w:val="both"/>
        <w:rPr>
          <w:b/>
          <w:sz w:val="20"/>
          <w:szCs w:val="20"/>
          <w:u w:val="single"/>
        </w:rPr>
      </w:pPr>
    </w:p>
    <w:p w:rsidR="00F76B3B" w:rsidRPr="00841D57" w:rsidRDefault="00F76B3B" w:rsidP="008E7433">
      <w:pPr>
        <w:jc w:val="both"/>
        <w:rPr>
          <w:b/>
          <w:sz w:val="20"/>
          <w:szCs w:val="20"/>
          <w:u w:val="single"/>
        </w:rPr>
      </w:pPr>
      <w:r w:rsidRPr="00841D57">
        <w:rPr>
          <w:b/>
          <w:sz w:val="20"/>
          <w:szCs w:val="20"/>
          <w:u w:val="single"/>
        </w:rPr>
        <w:t>SOCIAL ACTIVITIES</w:t>
      </w:r>
    </w:p>
    <w:p w:rsidR="00F76B3B" w:rsidRPr="00841D57" w:rsidRDefault="00F76B3B" w:rsidP="008E7433">
      <w:pPr>
        <w:jc w:val="both"/>
        <w:rPr>
          <w:sz w:val="20"/>
          <w:szCs w:val="20"/>
        </w:rPr>
      </w:pPr>
    </w:p>
    <w:p w:rsidR="00CE4A4A" w:rsidRDefault="00CE4A4A" w:rsidP="008E743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founded </w:t>
      </w:r>
      <w:bookmarkStart w:id="0" w:name="_GoBack"/>
      <w:bookmarkEnd w:id="0"/>
      <w:r>
        <w:rPr>
          <w:sz w:val="20"/>
          <w:szCs w:val="20"/>
        </w:rPr>
        <w:t>the PUGWASH club at the Eastern Mediterranean University in Cyprus.</w:t>
      </w:r>
    </w:p>
    <w:p w:rsidR="000343BE" w:rsidRPr="00841D57" w:rsidRDefault="00D43900" w:rsidP="008E743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I volunteered for the </w:t>
      </w:r>
      <w:r w:rsidRPr="00841D57">
        <w:rPr>
          <w:b/>
          <w:i/>
          <w:sz w:val="20"/>
          <w:szCs w:val="20"/>
        </w:rPr>
        <w:t>Global Zero</w:t>
      </w:r>
      <w:r w:rsidRPr="00841D57">
        <w:rPr>
          <w:sz w:val="20"/>
          <w:szCs w:val="20"/>
        </w:rPr>
        <w:t xml:space="preserve"> in order to eliminate nuclear weapons globally.</w:t>
      </w:r>
    </w:p>
    <w:p w:rsidR="00DE01E9" w:rsidRPr="00841D57" w:rsidRDefault="004829F4" w:rsidP="008E7433">
      <w:pPr>
        <w:pStyle w:val="ListParagraph"/>
        <w:numPr>
          <w:ilvl w:val="0"/>
          <w:numId w:val="1"/>
        </w:numPr>
        <w:jc w:val="both"/>
        <w:rPr>
          <w:b/>
          <w:i/>
          <w:sz w:val="20"/>
          <w:szCs w:val="20"/>
        </w:rPr>
      </w:pPr>
      <w:r w:rsidRPr="00841D57">
        <w:rPr>
          <w:sz w:val="20"/>
          <w:szCs w:val="20"/>
        </w:rPr>
        <w:t>I am a member of</w:t>
      </w:r>
      <w:r w:rsidR="003F08AC" w:rsidRPr="00841D57">
        <w:rPr>
          <w:sz w:val="20"/>
          <w:szCs w:val="20"/>
        </w:rPr>
        <w:t xml:space="preserve"> </w:t>
      </w:r>
      <w:r w:rsidR="003F08AC" w:rsidRPr="00841D57">
        <w:rPr>
          <w:b/>
          <w:i/>
          <w:sz w:val="20"/>
          <w:szCs w:val="20"/>
        </w:rPr>
        <w:t>Young Professionals in Foreign Policy</w:t>
      </w:r>
      <w:r w:rsidR="00DE01E9" w:rsidRPr="00841D57">
        <w:rPr>
          <w:b/>
          <w:i/>
          <w:sz w:val="20"/>
          <w:szCs w:val="20"/>
        </w:rPr>
        <w:t xml:space="preserve"> (YPFP). </w:t>
      </w:r>
    </w:p>
    <w:p w:rsidR="004C2B78" w:rsidRPr="00841D57" w:rsidRDefault="00126C76" w:rsidP="008E7433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 w:rsidRPr="00841D57">
        <w:rPr>
          <w:sz w:val="20"/>
          <w:szCs w:val="20"/>
        </w:rPr>
        <w:t>I was</w:t>
      </w:r>
      <w:r w:rsidR="00DE01E9" w:rsidRPr="00841D57">
        <w:rPr>
          <w:sz w:val="20"/>
          <w:szCs w:val="20"/>
        </w:rPr>
        <w:t xml:space="preserve"> also the ambassador of the </w:t>
      </w:r>
      <w:r w:rsidR="00DE01E9" w:rsidRPr="00841D57">
        <w:rPr>
          <w:b/>
          <w:i/>
          <w:sz w:val="20"/>
          <w:szCs w:val="20"/>
        </w:rPr>
        <w:t>YPFP Global Operations Department (</w:t>
      </w:r>
      <w:proofErr w:type="spellStart"/>
      <w:r w:rsidR="00DE01E9" w:rsidRPr="00841D57">
        <w:rPr>
          <w:b/>
          <w:i/>
          <w:sz w:val="20"/>
          <w:szCs w:val="20"/>
        </w:rPr>
        <w:t>GlobalOps</w:t>
      </w:r>
      <w:proofErr w:type="spellEnd"/>
      <w:r w:rsidR="00DE01E9" w:rsidRPr="00841D57">
        <w:rPr>
          <w:b/>
          <w:i/>
          <w:sz w:val="20"/>
          <w:szCs w:val="20"/>
        </w:rPr>
        <w:t>)</w:t>
      </w:r>
      <w:r w:rsidRPr="00841D57">
        <w:rPr>
          <w:sz w:val="20"/>
          <w:szCs w:val="20"/>
        </w:rPr>
        <w:t xml:space="preserve"> in Ankara, Turkey.</w:t>
      </w:r>
      <w:r w:rsidR="004C2B78" w:rsidRPr="00841D57">
        <w:rPr>
          <w:b/>
          <w:sz w:val="20"/>
          <w:szCs w:val="20"/>
          <w:u w:val="single"/>
        </w:rPr>
        <w:t xml:space="preserve"> </w:t>
      </w:r>
    </w:p>
    <w:p w:rsidR="00D3616D" w:rsidRPr="00CE4A4A" w:rsidRDefault="00D3616D" w:rsidP="008E7433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u w:val="single"/>
        </w:rPr>
      </w:pPr>
      <w:r w:rsidRPr="00841D57">
        <w:rPr>
          <w:sz w:val="20"/>
          <w:szCs w:val="20"/>
        </w:rPr>
        <w:t>Volunteered for</w:t>
      </w:r>
      <w:r w:rsidR="00207FF7" w:rsidRPr="00841D57">
        <w:rPr>
          <w:sz w:val="20"/>
          <w:szCs w:val="20"/>
        </w:rPr>
        <w:t xml:space="preserve"> anti </w:t>
      </w:r>
      <w:proofErr w:type="spellStart"/>
      <w:r w:rsidR="00207FF7" w:rsidRPr="00841D57">
        <w:rPr>
          <w:sz w:val="20"/>
          <w:szCs w:val="20"/>
        </w:rPr>
        <w:t>ap</w:t>
      </w:r>
      <w:r w:rsidR="00DC25E6" w:rsidRPr="00841D57">
        <w:rPr>
          <w:sz w:val="20"/>
          <w:szCs w:val="20"/>
        </w:rPr>
        <w:t>a</w:t>
      </w:r>
      <w:r w:rsidR="00207FF7" w:rsidRPr="00841D57">
        <w:rPr>
          <w:sz w:val="20"/>
          <w:szCs w:val="20"/>
        </w:rPr>
        <w:t>rtide</w:t>
      </w:r>
      <w:proofErr w:type="spellEnd"/>
      <w:r w:rsidR="00207FF7" w:rsidRPr="00841D57">
        <w:rPr>
          <w:sz w:val="20"/>
          <w:szCs w:val="20"/>
        </w:rPr>
        <w:t xml:space="preserve"> movement of </w:t>
      </w:r>
      <w:r w:rsidRPr="00841D57">
        <w:rPr>
          <w:b/>
          <w:i/>
          <w:sz w:val="20"/>
          <w:szCs w:val="20"/>
        </w:rPr>
        <w:t>SIDA</w:t>
      </w:r>
      <w:r w:rsidRPr="00841D57">
        <w:rPr>
          <w:sz w:val="20"/>
          <w:szCs w:val="20"/>
        </w:rPr>
        <w:t xml:space="preserve"> Stockholm Sweden.</w:t>
      </w:r>
    </w:p>
    <w:p w:rsidR="00CE4A4A" w:rsidRPr="00841D57" w:rsidRDefault="00CE4A4A" w:rsidP="00CE4A4A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0"/>
          <w:szCs w:val="20"/>
        </w:rPr>
      </w:pPr>
      <w:r w:rsidRPr="00841D57">
        <w:rPr>
          <w:sz w:val="20"/>
          <w:szCs w:val="20"/>
        </w:rPr>
        <w:t>We published a journal entitled “</w:t>
      </w:r>
      <w:r w:rsidRPr="00841D57">
        <w:rPr>
          <w:b/>
          <w:bCs/>
          <w:i/>
          <w:iCs/>
          <w:sz w:val="20"/>
          <w:szCs w:val="20"/>
        </w:rPr>
        <w:t xml:space="preserve">International Relations Strategists,” </w:t>
      </w:r>
      <w:r w:rsidRPr="00841D57">
        <w:rPr>
          <w:sz w:val="20"/>
          <w:szCs w:val="20"/>
        </w:rPr>
        <w:t xml:space="preserve">with my students in International Relations Theory class at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University. </w:t>
      </w:r>
    </w:p>
    <w:p w:rsidR="00CE4A4A" w:rsidRPr="00841D57" w:rsidRDefault="00CE4A4A" w:rsidP="00CE4A4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41D57">
        <w:rPr>
          <w:sz w:val="20"/>
          <w:szCs w:val="20"/>
        </w:rPr>
        <w:t xml:space="preserve">I taught English as a volunteer at </w:t>
      </w:r>
      <w:proofErr w:type="spellStart"/>
      <w:r w:rsidRPr="00841D57">
        <w:rPr>
          <w:sz w:val="20"/>
          <w:szCs w:val="20"/>
        </w:rPr>
        <w:t>Bilkent</w:t>
      </w:r>
      <w:proofErr w:type="spellEnd"/>
      <w:r w:rsidRPr="00841D57">
        <w:rPr>
          <w:sz w:val="20"/>
          <w:szCs w:val="20"/>
        </w:rPr>
        <w:t xml:space="preserve"> University’s Volunteer Teaching Project that is intended to help primary school students living in rural areas of Ankara, Turkey to improve their language skills.</w:t>
      </w:r>
    </w:p>
    <w:p w:rsidR="00CE4A4A" w:rsidRPr="00841D57" w:rsidRDefault="00CE4A4A" w:rsidP="00CE4A4A">
      <w:pPr>
        <w:pStyle w:val="ListParagraph"/>
        <w:jc w:val="both"/>
        <w:rPr>
          <w:b/>
          <w:sz w:val="20"/>
          <w:szCs w:val="20"/>
          <w:u w:val="single"/>
        </w:rPr>
      </w:pPr>
    </w:p>
    <w:p w:rsidR="00A71B52" w:rsidRPr="00E70DE8" w:rsidRDefault="00A71B52" w:rsidP="008E7433">
      <w:pPr>
        <w:ind w:left="360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8E7433">
      <w:pPr>
        <w:pStyle w:val="ListParagraph"/>
        <w:jc w:val="both"/>
        <w:rPr>
          <w:b/>
          <w:u w:val="single"/>
        </w:rPr>
      </w:pPr>
    </w:p>
    <w:p w:rsidR="00A71B52" w:rsidRPr="00E70DE8" w:rsidRDefault="00A71B52" w:rsidP="00E70DE8">
      <w:pPr>
        <w:jc w:val="both"/>
        <w:rPr>
          <w:b/>
          <w:u w:val="single"/>
        </w:rPr>
      </w:pPr>
    </w:p>
    <w:p w:rsidR="00860927" w:rsidRPr="00E70DE8" w:rsidRDefault="00860927" w:rsidP="008E7433">
      <w:pPr>
        <w:jc w:val="both"/>
      </w:pPr>
    </w:p>
    <w:sectPr w:rsidR="00860927" w:rsidRPr="00E70DE8" w:rsidSect="00E6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11" w:rsidRDefault="00C16C11" w:rsidP="00860927">
      <w:r>
        <w:separator/>
      </w:r>
    </w:p>
  </w:endnote>
  <w:endnote w:type="continuationSeparator" w:id="0">
    <w:p w:rsidR="00C16C11" w:rsidRDefault="00C16C11" w:rsidP="008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11" w:rsidRDefault="00C16C11" w:rsidP="00860927">
      <w:r>
        <w:separator/>
      </w:r>
    </w:p>
  </w:footnote>
  <w:footnote w:type="continuationSeparator" w:id="0">
    <w:p w:rsidR="00C16C11" w:rsidRDefault="00C16C11" w:rsidP="0086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1D1"/>
    <w:multiLevelType w:val="hybridMultilevel"/>
    <w:tmpl w:val="C900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3B"/>
    <w:rsid w:val="00022DC3"/>
    <w:rsid w:val="00027961"/>
    <w:rsid w:val="00030F9A"/>
    <w:rsid w:val="000343BE"/>
    <w:rsid w:val="0004419F"/>
    <w:rsid w:val="00046A4D"/>
    <w:rsid w:val="00046E34"/>
    <w:rsid w:val="000538DA"/>
    <w:rsid w:val="0005452F"/>
    <w:rsid w:val="00057609"/>
    <w:rsid w:val="00066390"/>
    <w:rsid w:val="00067FBC"/>
    <w:rsid w:val="000743D1"/>
    <w:rsid w:val="00074991"/>
    <w:rsid w:val="00077519"/>
    <w:rsid w:val="00087E2B"/>
    <w:rsid w:val="00090FF9"/>
    <w:rsid w:val="00092DC0"/>
    <w:rsid w:val="0009654B"/>
    <w:rsid w:val="000B7557"/>
    <w:rsid w:val="000C6F8F"/>
    <w:rsid w:val="000D0527"/>
    <w:rsid w:val="000D1AB1"/>
    <w:rsid w:val="000D653D"/>
    <w:rsid w:val="000D6C69"/>
    <w:rsid w:val="000E0828"/>
    <w:rsid w:val="000F4339"/>
    <w:rsid w:val="00110010"/>
    <w:rsid w:val="001109C6"/>
    <w:rsid w:val="00112492"/>
    <w:rsid w:val="00126C76"/>
    <w:rsid w:val="00135F23"/>
    <w:rsid w:val="00150A1D"/>
    <w:rsid w:val="00153532"/>
    <w:rsid w:val="001540F9"/>
    <w:rsid w:val="001926B1"/>
    <w:rsid w:val="001A738B"/>
    <w:rsid w:val="001C2514"/>
    <w:rsid w:val="001D4C7D"/>
    <w:rsid w:val="001E30E6"/>
    <w:rsid w:val="001F53E9"/>
    <w:rsid w:val="00201865"/>
    <w:rsid w:val="00207F23"/>
    <w:rsid w:val="00207FF7"/>
    <w:rsid w:val="00225C40"/>
    <w:rsid w:val="002379E9"/>
    <w:rsid w:val="002416D6"/>
    <w:rsid w:val="0024680F"/>
    <w:rsid w:val="00247E49"/>
    <w:rsid w:val="002574DD"/>
    <w:rsid w:val="00262F3F"/>
    <w:rsid w:val="002639A2"/>
    <w:rsid w:val="00270DCD"/>
    <w:rsid w:val="0027467F"/>
    <w:rsid w:val="00277A23"/>
    <w:rsid w:val="00281EEC"/>
    <w:rsid w:val="002848F7"/>
    <w:rsid w:val="00292810"/>
    <w:rsid w:val="002A1434"/>
    <w:rsid w:val="002A2F8F"/>
    <w:rsid w:val="002B6B1F"/>
    <w:rsid w:val="002C46D8"/>
    <w:rsid w:val="002C63A0"/>
    <w:rsid w:val="002D4AC6"/>
    <w:rsid w:val="002E017D"/>
    <w:rsid w:val="002E17A5"/>
    <w:rsid w:val="002F6FE5"/>
    <w:rsid w:val="00300A65"/>
    <w:rsid w:val="00301F2E"/>
    <w:rsid w:val="00345956"/>
    <w:rsid w:val="00357152"/>
    <w:rsid w:val="0036198A"/>
    <w:rsid w:val="00371881"/>
    <w:rsid w:val="00374774"/>
    <w:rsid w:val="00380831"/>
    <w:rsid w:val="00391215"/>
    <w:rsid w:val="00393161"/>
    <w:rsid w:val="003977F8"/>
    <w:rsid w:val="003A451F"/>
    <w:rsid w:val="003A54EF"/>
    <w:rsid w:val="003A63B3"/>
    <w:rsid w:val="003C0135"/>
    <w:rsid w:val="003C280A"/>
    <w:rsid w:val="003E4BE0"/>
    <w:rsid w:val="003F08AC"/>
    <w:rsid w:val="003F1ADD"/>
    <w:rsid w:val="003F3D27"/>
    <w:rsid w:val="004007E8"/>
    <w:rsid w:val="004010E5"/>
    <w:rsid w:val="00426836"/>
    <w:rsid w:val="004270E6"/>
    <w:rsid w:val="0044724D"/>
    <w:rsid w:val="004647CC"/>
    <w:rsid w:val="00473A4A"/>
    <w:rsid w:val="00480DB0"/>
    <w:rsid w:val="004829F4"/>
    <w:rsid w:val="00484380"/>
    <w:rsid w:val="00492ED3"/>
    <w:rsid w:val="004B2C3D"/>
    <w:rsid w:val="004C2B78"/>
    <w:rsid w:val="004D6C2F"/>
    <w:rsid w:val="004D798A"/>
    <w:rsid w:val="004E1274"/>
    <w:rsid w:val="004E6AD5"/>
    <w:rsid w:val="004F1DF1"/>
    <w:rsid w:val="005079CD"/>
    <w:rsid w:val="00515B27"/>
    <w:rsid w:val="00523151"/>
    <w:rsid w:val="00535145"/>
    <w:rsid w:val="0054450B"/>
    <w:rsid w:val="00545325"/>
    <w:rsid w:val="00545DE5"/>
    <w:rsid w:val="005624C1"/>
    <w:rsid w:val="005643D8"/>
    <w:rsid w:val="00566F69"/>
    <w:rsid w:val="00591393"/>
    <w:rsid w:val="005B7C83"/>
    <w:rsid w:val="005E142B"/>
    <w:rsid w:val="005E27A6"/>
    <w:rsid w:val="005F01E8"/>
    <w:rsid w:val="0060776D"/>
    <w:rsid w:val="00611260"/>
    <w:rsid w:val="00623DC1"/>
    <w:rsid w:val="00625BBC"/>
    <w:rsid w:val="00633CCB"/>
    <w:rsid w:val="00647AB0"/>
    <w:rsid w:val="006607A2"/>
    <w:rsid w:val="00660993"/>
    <w:rsid w:val="00673C47"/>
    <w:rsid w:val="006804B9"/>
    <w:rsid w:val="00682745"/>
    <w:rsid w:val="00695617"/>
    <w:rsid w:val="006D1200"/>
    <w:rsid w:val="006E056B"/>
    <w:rsid w:val="006F3B36"/>
    <w:rsid w:val="006F7C3A"/>
    <w:rsid w:val="00707BB3"/>
    <w:rsid w:val="00731AB8"/>
    <w:rsid w:val="007321ED"/>
    <w:rsid w:val="00737301"/>
    <w:rsid w:val="00762340"/>
    <w:rsid w:val="00791F53"/>
    <w:rsid w:val="00793BA8"/>
    <w:rsid w:val="00795430"/>
    <w:rsid w:val="0079557C"/>
    <w:rsid w:val="007979A4"/>
    <w:rsid w:val="007A685B"/>
    <w:rsid w:val="007B0FF4"/>
    <w:rsid w:val="007C3FE1"/>
    <w:rsid w:val="007F4975"/>
    <w:rsid w:val="00805681"/>
    <w:rsid w:val="00805A43"/>
    <w:rsid w:val="00810421"/>
    <w:rsid w:val="0081409D"/>
    <w:rsid w:val="00821AAE"/>
    <w:rsid w:val="00824046"/>
    <w:rsid w:val="00824AF9"/>
    <w:rsid w:val="00826BB4"/>
    <w:rsid w:val="00830596"/>
    <w:rsid w:val="00836E0C"/>
    <w:rsid w:val="00841D57"/>
    <w:rsid w:val="00860927"/>
    <w:rsid w:val="00863412"/>
    <w:rsid w:val="008724D0"/>
    <w:rsid w:val="00876FFC"/>
    <w:rsid w:val="008810B7"/>
    <w:rsid w:val="00886A3C"/>
    <w:rsid w:val="00893048"/>
    <w:rsid w:val="00897783"/>
    <w:rsid w:val="008A010D"/>
    <w:rsid w:val="008A56BF"/>
    <w:rsid w:val="008B10AB"/>
    <w:rsid w:val="008C0FF5"/>
    <w:rsid w:val="008C16FB"/>
    <w:rsid w:val="008C3212"/>
    <w:rsid w:val="008C6341"/>
    <w:rsid w:val="008E7433"/>
    <w:rsid w:val="00913A1B"/>
    <w:rsid w:val="00916401"/>
    <w:rsid w:val="00937AAF"/>
    <w:rsid w:val="00943161"/>
    <w:rsid w:val="009452F6"/>
    <w:rsid w:val="0095076A"/>
    <w:rsid w:val="0095681F"/>
    <w:rsid w:val="0096290C"/>
    <w:rsid w:val="009671AF"/>
    <w:rsid w:val="00967601"/>
    <w:rsid w:val="00970C68"/>
    <w:rsid w:val="00981FF3"/>
    <w:rsid w:val="009909AF"/>
    <w:rsid w:val="00994EC3"/>
    <w:rsid w:val="009A2642"/>
    <w:rsid w:val="009A2E52"/>
    <w:rsid w:val="009A336C"/>
    <w:rsid w:val="009A7243"/>
    <w:rsid w:val="009B10D8"/>
    <w:rsid w:val="009D1C8D"/>
    <w:rsid w:val="009D3A82"/>
    <w:rsid w:val="009D4130"/>
    <w:rsid w:val="009E2C16"/>
    <w:rsid w:val="009E47EF"/>
    <w:rsid w:val="009F1267"/>
    <w:rsid w:val="009F7BFF"/>
    <w:rsid w:val="00A047AE"/>
    <w:rsid w:val="00A07409"/>
    <w:rsid w:val="00A210D2"/>
    <w:rsid w:val="00A23A6C"/>
    <w:rsid w:val="00A41367"/>
    <w:rsid w:val="00A434F6"/>
    <w:rsid w:val="00A47B5B"/>
    <w:rsid w:val="00A71B52"/>
    <w:rsid w:val="00A73157"/>
    <w:rsid w:val="00A9129C"/>
    <w:rsid w:val="00A96ED7"/>
    <w:rsid w:val="00A96F96"/>
    <w:rsid w:val="00AA6D8B"/>
    <w:rsid w:val="00AB0CFD"/>
    <w:rsid w:val="00AB74A9"/>
    <w:rsid w:val="00AD3262"/>
    <w:rsid w:val="00AE4FBB"/>
    <w:rsid w:val="00AF4510"/>
    <w:rsid w:val="00B13595"/>
    <w:rsid w:val="00B14754"/>
    <w:rsid w:val="00B40E55"/>
    <w:rsid w:val="00B43E87"/>
    <w:rsid w:val="00B47648"/>
    <w:rsid w:val="00B70A17"/>
    <w:rsid w:val="00B70F69"/>
    <w:rsid w:val="00B80107"/>
    <w:rsid w:val="00B874B2"/>
    <w:rsid w:val="00B9280E"/>
    <w:rsid w:val="00B92E86"/>
    <w:rsid w:val="00B94370"/>
    <w:rsid w:val="00B95A57"/>
    <w:rsid w:val="00BA2E5A"/>
    <w:rsid w:val="00BA3DF7"/>
    <w:rsid w:val="00BA466B"/>
    <w:rsid w:val="00BA6581"/>
    <w:rsid w:val="00BB2F09"/>
    <w:rsid w:val="00BB4BB9"/>
    <w:rsid w:val="00BB503C"/>
    <w:rsid w:val="00BB7737"/>
    <w:rsid w:val="00BE6484"/>
    <w:rsid w:val="00C00B25"/>
    <w:rsid w:val="00C05F38"/>
    <w:rsid w:val="00C06878"/>
    <w:rsid w:val="00C11303"/>
    <w:rsid w:val="00C16C11"/>
    <w:rsid w:val="00C26AB3"/>
    <w:rsid w:val="00C27733"/>
    <w:rsid w:val="00C626B7"/>
    <w:rsid w:val="00C820E2"/>
    <w:rsid w:val="00C86BE9"/>
    <w:rsid w:val="00CA1682"/>
    <w:rsid w:val="00CA3DFA"/>
    <w:rsid w:val="00CB59E2"/>
    <w:rsid w:val="00CB7F85"/>
    <w:rsid w:val="00CD244A"/>
    <w:rsid w:val="00CD3E85"/>
    <w:rsid w:val="00CD4071"/>
    <w:rsid w:val="00CD7966"/>
    <w:rsid w:val="00CE0CCF"/>
    <w:rsid w:val="00CE4A4A"/>
    <w:rsid w:val="00CF0184"/>
    <w:rsid w:val="00D00512"/>
    <w:rsid w:val="00D061C5"/>
    <w:rsid w:val="00D2257D"/>
    <w:rsid w:val="00D3616D"/>
    <w:rsid w:val="00D43900"/>
    <w:rsid w:val="00D51100"/>
    <w:rsid w:val="00D53A62"/>
    <w:rsid w:val="00D65C03"/>
    <w:rsid w:val="00D7159C"/>
    <w:rsid w:val="00D71A68"/>
    <w:rsid w:val="00D843CC"/>
    <w:rsid w:val="00D93413"/>
    <w:rsid w:val="00D9427B"/>
    <w:rsid w:val="00D950DC"/>
    <w:rsid w:val="00DA2681"/>
    <w:rsid w:val="00DB2081"/>
    <w:rsid w:val="00DB7040"/>
    <w:rsid w:val="00DB7EA4"/>
    <w:rsid w:val="00DC25E6"/>
    <w:rsid w:val="00DC291E"/>
    <w:rsid w:val="00DC4CD2"/>
    <w:rsid w:val="00DE01E9"/>
    <w:rsid w:val="00E00298"/>
    <w:rsid w:val="00E0212F"/>
    <w:rsid w:val="00E145A9"/>
    <w:rsid w:val="00E25913"/>
    <w:rsid w:val="00E5771E"/>
    <w:rsid w:val="00E60984"/>
    <w:rsid w:val="00E6487E"/>
    <w:rsid w:val="00E70DE8"/>
    <w:rsid w:val="00E740B2"/>
    <w:rsid w:val="00E85576"/>
    <w:rsid w:val="00E9030E"/>
    <w:rsid w:val="00E90AF9"/>
    <w:rsid w:val="00EA56BF"/>
    <w:rsid w:val="00EA58AA"/>
    <w:rsid w:val="00EA6C56"/>
    <w:rsid w:val="00EB1CB0"/>
    <w:rsid w:val="00EB7893"/>
    <w:rsid w:val="00EC5686"/>
    <w:rsid w:val="00EC7906"/>
    <w:rsid w:val="00EE27CA"/>
    <w:rsid w:val="00EE6E81"/>
    <w:rsid w:val="00EE757F"/>
    <w:rsid w:val="00EF539A"/>
    <w:rsid w:val="00EF7BEC"/>
    <w:rsid w:val="00F277FA"/>
    <w:rsid w:val="00F31312"/>
    <w:rsid w:val="00F3569D"/>
    <w:rsid w:val="00F451F0"/>
    <w:rsid w:val="00F45361"/>
    <w:rsid w:val="00F53101"/>
    <w:rsid w:val="00F63DE7"/>
    <w:rsid w:val="00F63FB2"/>
    <w:rsid w:val="00F663F9"/>
    <w:rsid w:val="00F700D0"/>
    <w:rsid w:val="00F76B3B"/>
    <w:rsid w:val="00F819BA"/>
    <w:rsid w:val="00F820D1"/>
    <w:rsid w:val="00F84729"/>
    <w:rsid w:val="00F9071E"/>
    <w:rsid w:val="00F94DE0"/>
    <w:rsid w:val="00FA3F2D"/>
    <w:rsid w:val="00FB205F"/>
    <w:rsid w:val="00FB6DA8"/>
    <w:rsid w:val="00FE5C9C"/>
    <w:rsid w:val="00FF32DB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76B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3B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F539A"/>
    <w:pPr>
      <w:suppressAutoHyphens w:val="0"/>
      <w:spacing w:after="240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6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611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2416D6"/>
    <w:pPr>
      <w:suppressAutoHyphens w:val="0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16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tentslistitemarticletitle1">
    <w:name w:val="contentslistitem_articletitle1"/>
    <w:basedOn w:val="DefaultParagraphFont"/>
    <w:rsid w:val="00A07409"/>
    <w:rPr>
      <w:rFonts w:ascii="Verdana" w:hAnsi="Verdana" w:hint="default"/>
      <w:b/>
      <w:bCs/>
      <w:caps w:val="0"/>
      <w:spacing w:val="0"/>
      <w:sz w:val="16"/>
      <w:szCs w:val="16"/>
    </w:rPr>
  </w:style>
  <w:style w:type="character" w:customStyle="1" w:styleId="contentsheadertitle1">
    <w:name w:val="contentsheader_title1"/>
    <w:basedOn w:val="DefaultParagraphFont"/>
    <w:rsid w:val="00A07409"/>
    <w:rPr>
      <w:rFonts w:ascii="Arial" w:hAnsi="Arial" w:cs="Arial" w:hint="default"/>
      <w:b/>
      <w:bCs/>
      <w:color w:val="003366"/>
      <w:spacing w:val="0"/>
      <w:sz w:val="24"/>
      <w:szCs w:val="24"/>
    </w:rPr>
  </w:style>
  <w:style w:type="character" w:customStyle="1" w:styleId="contentsheadervolumeinfo1">
    <w:name w:val="contentsheader_volumeinfo1"/>
    <w:basedOn w:val="DefaultParagraphFont"/>
    <w:rsid w:val="00A07409"/>
    <w:rPr>
      <w:rFonts w:ascii="Verdana" w:hAnsi="Verdana" w:hint="default"/>
      <w:b w:val="0"/>
      <w:bCs w:val="0"/>
      <w:caps w:val="0"/>
      <w:spacing w:val="0"/>
      <w:sz w:val="16"/>
      <w:szCs w:val="16"/>
    </w:rPr>
  </w:style>
  <w:style w:type="character" w:customStyle="1" w:styleId="contentsheadervolumetitle1">
    <w:name w:val="contentsheader_volumetitle1"/>
    <w:basedOn w:val="DefaultParagraphFont"/>
    <w:rsid w:val="00A07409"/>
    <w:rPr>
      <w:rFonts w:ascii="Verdana" w:hAnsi="Verdana" w:hint="default"/>
      <w:b/>
      <w:bCs/>
      <w:caps w:val="0"/>
      <w:color w:val="003366"/>
      <w:spacing w:val="0"/>
      <w:sz w:val="18"/>
      <w:szCs w:val="18"/>
    </w:rPr>
  </w:style>
  <w:style w:type="character" w:customStyle="1" w:styleId="contentsheadereditors1">
    <w:name w:val="contentsheader_editors1"/>
    <w:basedOn w:val="DefaultParagraphFont"/>
    <w:rsid w:val="00A07409"/>
    <w:rPr>
      <w:rFonts w:ascii="Verdana" w:hAnsi="Verdana" w:hint="default"/>
      <w:b w:val="0"/>
      <w:bCs w:val="0"/>
      <w:i/>
      <w:iCs/>
      <w:caps w:val="0"/>
      <w:color w:val="404040"/>
      <w:spacing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76B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3B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F539A"/>
    <w:pPr>
      <w:suppressAutoHyphens w:val="0"/>
      <w:spacing w:after="240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6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6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9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611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2416D6"/>
    <w:pPr>
      <w:suppressAutoHyphens w:val="0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16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tentslistitemarticletitle1">
    <w:name w:val="contentslistitem_articletitle1"/>
    <w:basedOn w:val="DefaultParagraphFont"/>
    <w:rsid w:val="00A07409"/>
    <w:rPr>
      <w:rFonts w:ascii="Verdana" w:hAnsi="Verdana" w:hint="default"/>
      <w:b/>
      <w:bCs/>
      <w:caps w:val="0"/>
      <w:spacing w:val="0"/>
      <w:sz w:val="16"/>
      <w:szCs w:val="16"/>
    </w:rPr>
  </w:style>
  <w:style w:type="character" w:customStyle="1" w:styleId="contentsheadertitle1">
    <w:name w:val="contentsheader_title1"/>
    <w:basedOn w:val="DefaultParagraphFont"/>
    <w:rsid w:val="00A07409"/>
    <w:rPr>
      <w:rFonts w:ascii="Arial" w:hAnsi="Arial" w:cs="Arial" w:hint="default"/>
      <w:b/>
      <w:bCs/>
      <w:color w:val="003366"/>
      <w:spacing w:val="0"/>
      <w:sz w:val="24"/>
      <w:szCs w:val="24"/>
    </w:rPr>
  </w:style>
  <w:style w:type="character" w:customStyle="1" w:styleId="contentsheadervolumeinfo1">
    <w:name w:val="contentsheader_volumeinfo1"/>
    <w:basedOn w:val="DefaultParagraphFont"/>
    <w:rsid w:val="00A07409"/>
    <w:rPr>
      <w:rFonts w:ascii="Verdana" w:hAnsi="Verdana" w:hint="default"/>
      <w:b w:val="0"/>
      <w:bCs w:val="0"/>
      <w:caps w:val="0"/>
      <w:spacing w:val="0"/>
      <w:sz w:val="16"/>
      <w:szCs w:val="16"/>
    </w:rPr>
  </w:style>
  <w:style w:type="character" w:customStyle="1" w:styleId="contentsheadervolumetitle1">
    <w:name w:val="contentsheader_volumetitle1"/>
    <w:basedOn w:val="DefaultParagraphFont"/>
    <w:rsid w:val="00A07409"/>
    <w:rPr>
      <w:rFonts w:ascii="Verdana" w:hAnsi="Verdana" w:hint="default"/>
      <w:b/>
      <w:bCs/>
      <w:caps w:val="0"/>
      <w:color w:val="003366"/>
      <w:spacing w:val="0"/>
      <w:sz w:val="18"/>
      <w:szCs w:val="18"/>
    </w:rPr>
  </w:style>
  <w:style w:type="character" w:customStyle="1" w:styleId="contentsheadereditors1">
    <w:name w:val="contentsheader_editors1"/>
    <w:basedOn w:val="DefaultParagraphFont"/>
    <w:rsid w:val="00A07409"/>
    <w:rPr>
      <w:rFonts w:ascii="Verdana" w:hAnsi="Verdana" w:hint="default"/>
      <w:b w:val="0"/>
      <w:bCs w:val="0"/>
      <w:i/>
      <w:iCs/>
      <w:caps w:val="0"/>
      <w:color w:val="404040"/>
      <w:spacing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3" ma:contentTypeDescription="Create a new document." ma:contentTypeScope="" ma:versionID="cf88fdc10e2c2299ab9323d320a98c91">
  <xsd:schema xmlns:xsd="http://www.w3.org/2001/XMLSchema" xmlns:xs="http://www.w3.org/2001/XMLSchema" xmlns:p="http://schemas.microsoft.com/office/2006/metadata/properties" xmlns:ns1="http://schemas.microsoft.com/sharepoint/v3" xmlns:ns2="57536cc2-f79f-4554-9b76-fc8b349a6c85" targetNamespace="http://schemas.microsoft.com/office/2006/metadata/properties" ma:root="true" ma:fieldsID="21509ead859e53227fc08446503f0f3e" ns1:_="" ns2:_="">
    <xsd:import namespace="http://schemas.microsoft.com/sharepoint/v3"/>
    <xsd:import namespace="57536cc2-f79f-4554-9b76-fc8b349a6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cc2-f79f-4554-9b76-fc8b349a6c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2C0BE8-CB13-450F-A56F-DEAC7A764593}"/>
</file>

<file path=customXml/itemProps2.xml><?xml version="1.0" encoding="utf-8"?>
<ds:datastoreItem xmlns:ds="http://schemas.openxmlformats.org/officeDocument/2006/customXml" ds:itemID="{61AE9B03-3EC0-4916-88F0-134FA0048CDA}"/>
</file>

<file path=customXml/itemProps3.xml><?xml version="1.0" encoding="utf-8"?>
<ds:datastoreItem xmlns:ds="http://schemas.openxmlformats.org/officeDocument/2006/customXml" ds:itemID="{FAFCA67C-6820-414F-98FD-6812D8834E36}"/>
</file>

<file path=customXml/itemProps4.xml><?xml version="1.0" encoding="utf-8"?>
<ds:datastoreItem xmlns:ds="http://schemas.openxmlformats.org/officeDocument/2006/customXml" ds:itemID="{BED03850-AA85-441C-9853-CFAE649DD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Lenovo</cp:lastModifiedBy>
  <cp:revision>4</cp:revision>
  <cp:lastPrinted>2016-08-02T15:00:00Z</cp:lastPrinted>
  <dcterms:created xsi:type="dcterms:W3CDTF">2017-03-19T10:33:00Z</dcterms:created>
  <dcterms:modified xsi:type="dcterms:W3CDTF">2017-03-19T10:34:00Z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